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0"/>
          <w:szCs w:val="40"/>
        </w:rPr>
      </w:pPr>
    </w:p>
    <w:p>
      <w:pPr>
        <w:pStyle w:val="Normální"/>
        <w:rPr>
          <w:rFonts w:ascii="Helvetica" w:cs="Helvetica" w:hAnsi="Helvetica" w:eastAsia="Helvetica"/>
          <w:b w:val="1"/>
          <w:bCs w:val="1"/>
          <w:sz w:val="40"/>
          <w:szCs w:val="40"/>
        </w:rPr>
      </w:pP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0"/>
          <w:szCs w:val="40"/>
        </w:rPr>
      </w:pPr>
      <w:r>
        <w:rPr>
          <w:rFonts w:ascii="Helvetica" w:hAnsi="Helvetica"/>
          <w:b w:val="1"/>
          <w:bCs w:val="1"/>
          <w:sz w:val="40"/>
          <w:szCs w:val="40"/>
          <w:rtl w:val="0"/>
        </w:rPr>
        <w:t>TECHNOLOGIE V</w:t>
      </w:r>
      <w:r>
        <w:rPr>
          <w:rFonts w:ascii="Helvetica" w:hAnsi="Helvetica" w:hint="default"/>
          <w:b w:val="1"/>
          <w:bCs w:val="1"/>
          <w:sz w:val="40"/>
          <w:szCs w:val="40"/>
          <w:rtl w:val="0"/>
        </w:rPr>
        <w:t>Ý</w:t>
      </w:r>
      <w:r>
        <w:rPr>
          <w:rFonts w:ascii="Helvetica" w:hAnsi="Helvetica"/>
          <w:b w:val="1"/>
          <w:bCs w:val="1"/>
          <w:sz w:val="40"/>
          <w:szCs w:val="40"/>
          <w:rtl w:val="0"/>
        </w:rPr>
        <w:t>M</w:t>
      </w:r>
      <w:r>
        <w:rPr>
          <w:rFonts w:ascii="Helvetica" w:hAnsi="Helvetica" w:hint="default"/>
          <w:b w:val="1"/>
          <w:bCs w:val="1"/>
          <w:sz w:val="40"/>
          <w:szCs w:val="40"/>
          <w:rtl w:val="0"/>
        </w:rPr>
        <w:t>Ě</w:t>
      </w:r>
      <w:r>
        <w:rPr>
          <w:rFonts w:ascii="Helvetica" w:hAnsi="Helvetica"/>
          <w:b w:val="1"/>
          <w:bCs w:val="1"/>
          <w:sz w:val="40"/>
          <w:szCs w:val="40"/>
          <w:rtl w:val="0"/>
        </w:rPr>
        <w:t>N</w:t>
      </w:r>
      <w:r>
        <w:rPr>
          <w:rFonts w:ascii="Helvetica" w:hAnsi="Helvetica" w:hint="default"/>
          <w:b w:val="1"/>
          <w:bCs w:val="1"/>
          <w:sz w:val="40"/>
          <w:szCs w:val="40"/>
          <w:rtl w:val="0"/>
        </w:rPr>
        <w:t>Í</w:t>
      </w:r>
      <w:r>
        <w:rPr>
          <w:rFonts w:ascii="Helvetica" w:hAnsi="Helvetica"/>
          <w:b w:val="1"/>
          <w:bCs w:val="1"/>
          <w:sz w:val="40"/>
          <w:szCs w:val="40"/>
          <w:rtl w:val="0"/>
        </w:rPr>
        <w:t xml:space="preserve">KU OBJEKTU KOSMOS </w:t>
      </w: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0"/>
          <w:szCs w:val="40"/>
        </w:rPr>
      </w:pPr>
      <w:r>
        <w:rPr>
          <w:rFonts w:ascii="Helvetica" w:hAnsi="Helvetica"/>
          <w:b w:val="1"/>
          <w:bCs w:val="1"/>
          <w:sz w:val="40"/>
          <w:szCs w:val="40"/>
          <w:rtl w:val="0"/>
        </w:rPr>
        <w:t>V KARVIN</w:t>
      </w:r>
      <w:r>
        <w:rPr>
          <w:rFonts w:ascii="Helvetica" w:hAnsi="Helvetica" w:hint="default"/>
          <w:b w:val="1"/>
          <w:bCs w:val="1"/>
          <w:sz w:val="40"/>
          <w:szCs w:val="40"/>
          <w:rtl w:val="0"/>
        </w:rPr>
        <w:t xml:space="preserve">É </w:t>
      </w:r>
      <w:r>
        <w:rPr>
          <w:rFonts w:ascii="Helvetica" w:hAnsi="Helvetica"/>
          <w:b w:val="1"/>
          <w:bCs w:val="1"/>
          <w:sz w:val="40"/>
          <w:szCs w:val="40"/>
          <w:rtl w:val="0"/>
        </w:rPr>
        <w:t>- MIZEROV</w:t>
      </w:r>
      <w:r>
        <w:rPr>
          <w:rFonts w:ascii="Helvetica" w:hAnsi="Helvetica" w:hint="default"/>
          <w:b w:val="1"/>
          <w:bCs w:val="1"/>
          <w:sz w:val="40"/>
          <w:szCs w:val="40"/>
          <w:rtl w:val="0"/>
        </w:rPr>
        <w:t>Ě</w:t>
      </w: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8"/>
          <w:szCs w:val="48"/>
        </w:rPr>
      </w:pP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8"/>
          <w:szCs w:val="48"/>
        </w:rPr>
      </w:pP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8"/>
          <w:szCs w:val="48"/>
        </w:rPr>
      </w:pPr>
      <w:r>
        <w:drawing>
          <wp:inline distT="0" distB="0" distL="0" distR="0">
            <wp:extent cx="6303646" cy="2074546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3646" cy="20745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8"/>
          <w:szCs w:val="48"/>
        </w:rPr>
      </w:pP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0"/>
          <w:szCs w:val="40"/>
        </w:rPr>
      </w:pPr>
      <w:r>
        <w:rPr>
          <w:rFonts w:ascii="Helvetica" w:hAnsi="Helvetica" w:hint="default"/>
          <w:b w:val="1"/>
          <w:bCs w:val="1"/>
          <w:sz w:val="40"/>
          <w:szCs w:val="40"/>
          <w:rtl w:val="0"/>
        </w:rPr>
        <w:t>ČÁ</w:t>
      </w:r>
      <w:r>
        <w:rPr>
          <w:rFonts w:ascii="Helvetica" w:hAnsi="Helvetica"/>
          <w:b w:val="1"/>
          <w:bCs w:val="1"/>
          <w:sz w:val="40"/>
          <w:szCs w:val="40"/>
          <w:rtl w:val="0"/>
        </w:rPr>
        <w:t>ST D.1.1.</w:t>
      </w: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0"/>
          <w:szCs w:val="40"/>
        </w:rPr>
      </w:pP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0"/>
          <w:szCs w:val="40"/>
        </w:rPr>
      </w:pP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0"/>
          <w:szCs w:val="40"/>
        </w:rPr>
      </w:pPr>
      <w:r>
        <w:rPr>
          <w:rFonts w:ascii="Helvetica" w:hAnsi="Helvetica"/>
          <w:b w:val="1"/>
          <w:bCs w:val="1"/>
          <w:sz w:val="40"/>
          <w:szCs w:val="40"/>
          <w:rtl w:val="0"/>
        </w:rPr>
        <w:t>a) TECHNICK</w:t>
      </w:r>
      <w:r>
        <w:rPr>
          <w:rFonts w:ascii="Helvetica" w:hAnsi="Helvetica" w:hint="default"/>
          <w:b w:val="1"/>
          <w:bCs w:val="1"/>
          <w:sz w:val="40"/>
          <w:szCs w:val="40"/>
          <w:rtl w:val="0"/>
        </w:rPr>
        <w:t xml:space="preserve">Á </w:t>
      </w:r>
      <w:r>
        <w:rPr>
          <w:rFonts w:ascii="Helvetica" w:hAnsi="Helvetica"/>
          <w:b w:val="1"/>
          <w:bCs w:val="1"/>
          <w:sz w:val="40"/>
          <w:szCs w:val="40"/>
          <w:rtl w:val="0"/>
        </w:rPr>
        <w:t>ZPR</w:t>
      </w:r>
      <w:r>
        <w:rPr>
          <w:rFonts w:ascii="Helvetica" w:hAnsi="Helvetica" w:hint="default"/>
          <w:b w:val="1"/>
          <w:bCs w:val="1"/>
          <w:sz w:val="40"/>
          <w:szCs w:val="40"/>
          <w:rtl w:val="0"/>
        </w:rPr>
        <w:t>Á</w:t>
      </w:r>
      <w:r>
        <w:rPr>
          <w:rFonts w:ascii="Helvetica" w:hAnsi="Helvetica"/>
          <w:b w:val="1"/>
          <w:bCs w:val="1"/>
          <w:sz w:val="40"/>
          <w:szCs w:val="40"/>
          <w:rtl w:val="0"/>
        </w:rPr>
        <w:t>VA</w:t>
      </w: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0"/>
          <w:szCs w:val="40"/>
        </w:rPr>
      </w:pP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40"/>
          <w:szCs w:val="40"/>
        </w:rPr>
      </w:pPr>
    </w:p>
    <w:p>
      <w:pPr>
        <w:pStyle w:val="Normální"/>
        <w:jc w:val="center"/>
        <w:rPr>
          <w:rFonts w:ascii="Helvetica" w:cs="Helvetica" w:hAnsi="Helvetica" w:eastAsia="Helvetica"/>
          <w:b w:val="1"/>
          <w:bCs w:val="1"/>
          <w:sz w:val="28"/>
          <w:szCs w:val="28"/>
        </w:rPr>
      </w:pPr>
      <w:r>
        <w:rPr>
          <w:rFonts w:ascii="Helvetica" w:hAnsi="Helvetica"/>
          <w:b w:val="1"/>
          <w:bCs w:val="1"/>
          <w:sz w:val="28"/>
          <w:szCs w:val="28"/>
          <w:rtl w:val="0"/>
        </w:rPr>
        <w:t>ZM</w:t>
      </w:r>
      <w:r>
        <w:rPr>
          <w:rFonts w:ascii="Helvetica" w:hAnsi="Helvetica" w:hint="default"/>
          <w:b w:val="1"/>
          <w:bCs w:val="1"/>
          <w:sz w:val="28"/>
          <w:szCs w:val="28"/>
          <w:rtl w:val="0"/>
        </w:rPr>
        <w:t>Ě</w:t>
      </w:r>
      <w:r>
        <w:rPr>
          <w:rFonts w:ascii="Helvetica" w:hAnsi="Helvetica"/>
          <w:b w:val="1"/>
          <w:bCs w:val="1"/>
          <w:sz w:val="28"/>
          <w:szCs w:val="28"/>
          <w:rtl w:val="0"/>
        </w:rPr>
        <w:t>NA STAVBY P</w:t>
      </w:r>
      <w:r>
        <w:rPr>
          <w:rFonts w:ascii="Helvetica" w:hAnsi="Helvetica" w:hint="default"/>
          <w:b w:val="1"/>
          <w:bCs w:val="1"/>
          <w:sz w:val="28"/>
          <w:szCs w:val="28"/>
          <w:rtl w:val="0"/>
        </w:rPr>
        <w:t>Ř</w:t>
      </w:r>
      <w:r>
        <w:rPr>
          <w:rFonts w:ascii="Helvetica" w:hAnsi="Helvetica"/>
          <w:b w:val="1"/>
          <w:bCs w:val="1"/>
          <w:sz w:val="28"/>
          <w:szCs w:val="28"/>
          <w:rtl w:val="0"/>
        </w:rPr>
        <w:t>ED DOKON</w:t>
      </w:r>
      <w:r>
        <w:rPr>
          <w:rFonts w:ascii="Helvetica" w:hAnsi="Helvetica" w:hint="default"/>
          <w:b w:val="1"/>
          <w:bCs w:val="1"/>
          <w:sz w:val="28"/>
          <w:szCs w:val="28"/>
          <w:rtl w:val="0"/>
        </w:rPr>
        <w:t>Č</w:t>
      </w:r>
      <w:r>
        <w:rPr>
          <w:rFonts w:ascii="Helvetica" w:hAnsi="Helvetica"/>
          <w:b w:val="1"/>
          <w:bCs w:val="1"/>
          <w:sz w:val="28"/>
          <w:szCs w:val="28"/>
          <w:rtl w:val="0"/>
        </w:rPr>
        <w:t>EN</w:t>
      </w:r>
      <w:r>
        <w:rPr>
          <w:rFonts w:ascii="Helvetica" w:hAnsi="Helvetica" w:hint="default"/>
          <w:b w:val="1"/>
          <w:bCs w:val="1"/>
          <w:sz w:val="28"/>
          <w:szCs w:val="28"/>
          <w:rtl w:val="0"/>
        </w:rPr>
        <w:t>Í</w:t>
      </w:r>
      <w:r>
        <w:rPr>
          <w:rFonts w:ascii="Helvetica" w:hAnsi="Helvetica"/>
          <w:b w:val="1"/>
          <w:bCs w:val="1"/>
          <w:sz w:val="28"/>
          <w:szCs w:val="28"/>
          <w:rtl w:val="0"/>
        </w:rPr>
        <w:t>M</w:t>
      </w:r>
    </w:p>
    <w:p>
      <w:pPr>
        <w:pStyle w:val="Normální"/>
        <w:jc w:val="center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Dle vyhl</w:t>
      </w:r>
      <w:r>
        <w:rPr>
          <w:rFonts w:ascii="Calibri" w:hAnsi="Calibri" w:hint="default"/>
          <w:rtl w:val="0"/>
        </w:rPr>
        <w:t>áš</w:t>
      </w:r>
      <w:r>
        <w:rPr>
          <w:rFonts w:ascii="Calibri" w:hAnsi="Calibri"/>
          <w:rtl w:val="0"/>
        </w:rPr>
        <w:t xml:space="preserve">ky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499/2006 Sb., dle zm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 xml:space="preserve">ny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62/2013 Sb.</w:t>
      </w:r>
    </w:p>
    <w:p>
      <w:pPr>
        <w:pStyle w:val="Normální"/>
        <w:rPr>
          <w:rFonts w:ascii="Calibri" w:cs="Calibri" w:hAnsi="Calibri" w:eastAsia="Calibri"/>
        </w:rPr>
      </w:pPr>
    </w:p>
    <w:p>
      <w:pPr>
        <w:pStyle w:val="Normální"/>
        <w:rPr>
          <w:rFonts w:ascii="Calibri" w:cs="Calibri" w:hAnsi="Calibri" w:eastAsia="Calibri"/>
        </w:rPr>
      </w:pPr>
    </w:p>
    <w:p>
      <w:pPr>
        <w:pStyle w:val="Normální"/>
        <w:rPr>
          <w:rFonts w:ascii="Calibri" w:cs="Calibri" w:hAnsi="Calibri" w:eastAsia="Calibri"/>
        </w:rPr>
      </w:pPr>
    </w:p>
    <w:p>
      <w:pPr>
        <w:pStyle w:val="Střední mřížka 21"/>
        <w:tabs>
          <w:tab w:val="left" w:pos="2977"/>
        </w:tabs>
        <w:ind w:left="2832" w:hanging="2832"/>
        <w:rPr>
          <w:rFonts w:ascii="Helvetica" w:cs="Helvetica" w:hAnsi="Helvetica" w:eastAsia="Helvetica"/>
          <w:b w:val="1"/>
          <w:bCs w:val="1"/>
          <w:sz w:val="22"/>
          <w:szCs w:val="22"/>
        </w:rPr>
      </w:pPr>
      <w:r>
        <w:rPr>
          <w:rFonts w:ascii="Calibri" w:hAnsi="Calibri"/>
          <w:sz w:val="22"/>
          <w:szCs w:val="22"/>
          <w:rtl w:val="0"/>
        </w:rPr>
        <w:t>Objednatel:</w:t>
        <w:tab/>
        <w:tab/>
      </w:r>
      <w:r>
        <w:rPr>
          <w:rFonts w:ascii="Helvetica" w:hAnsi="Helvetica"/>
          <w:b w:val="1"/>
          <w:bCs w:val="1"/>
          <w:rtl w:val="0"/>
        </w:rPr>
        <w:t>Statut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rn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m</w:t>
      </w:r>
      <w:r>
        <w:rPr>
          <w:rFonts w:ascii="Helvetica" w:hAnsi="Helvetica" w:hint="default"/>
          <w:b w:val="1"/>
          <w:bCs w:val="1"/>
          <w:rtl w:val="0"/>
        </w:rPr>
        <w:t>ě</w:t>
      </w:r>
      <w:r>
        <w:rPr>
          <w:rFonts w:ascii="Helvetica" w:hAnsi="Helvetica"/>
          <w:b w:val="1"/>
          <w:bCs w:val="1"/>
          <w:rtl w:val="0"/>
        </w:rPr>
        <w:t>sto Karvin</w:t>
      </w:r>
      <w:r>
        <w:rPr>
          <w:rFonts w:ascii="Helvetica" w:hAnsi="Helvetica" w:hint="default"/>
          <w:b w:val="1"/>
          <w:bCs w:val="1"/>
          <w:rtl w:val="0"/>
        </w:rPr>
        <w:t>á</w:t>
      </w:r>
    </w:p>
    <w:p>
      <w:pPr>
        <w:pStyle w:val="Střední mřížka 21"/>
        <w:tabs>
          <w:tab w:val="left" w:pos="2977"/>
        </w:tabs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</w:rPr>
        <w:t>Se s</w:t>
      </w:r>
      <w:r>
        <w:rPr>
          <w:rFonts w:ascii="Calibri" w:hAnsi="Calibri" w:hint="default"/>
          <w:sz w:val="22"/>
          <w:szCs w:val="22"/>
          <w:rtl w:val="0"/>
        </w:rPr>
        <w:t>í</w:t>
      </w:r>
      <w:r>
        <w:rPr>
          <w:rFonts w:ascii="Calibri" w:hAnsi="Calibri"/>
          <w:sz w:val="22"/>
          <w:szCs w:val="22"/>
          <w:rtl w:val="0"/>
        </w:rPr>
        <w:t>dlem:</w:t>
      </w:r>
      <w:r>
        <w:rPr>
          <w:rFonts w:ascii="Helvetica" w:cs="Helvetica" w:hAnsi="Helvetica" w:eastAsia="Helvetica"/>
          <w:b w:val="1"/>
          <w:bCs w:val="1"/>
          <w:sz w:val="22"/>
          <w:szCs w:val="22"/>
        </w:rPr>
        <w:tab/>
      </w:r>
      <w:r>
        <w:rPr>
          <w:rFonts w:ascii="Calibri" w:hAnsi="Calibri"/>
          <w:sz w:val="22"/>
          <w:szCs w:val="22"/>
          <w:rtl w:val="0"/>
        </w:rPr>
        <w:t>Fry</w:t>
      </w:r>
      <w:r>
        <w:rPr>
          <w:rFonts w:ascii="Calibri" w:hAnsi="Calibri" w:hint="default"/>
          <w:sz w:val="22"/>
          <w:szCs w:val="22"/>
          <w:rtl w:val="0"/>
        </w:rPr>
        <w:t>š</w:t>
      </w:r>
      <w:r>
        <w:rPr>
          <w:rFonts w:ascii="Calibri" w:hAnsi="Calibri"/>
          <w:sz w:val="22"/>
          <w:szCs w:val="22"/>
          <w:rtl w:val="0"/>
        </w:rPr>
        <w:t>t</w:t>
      </w:r>
      <w:r>
        <w:rPr>
          <w:rFonts w:ascii="Calibri" w:hAnsi="Calibri" w:hint="default"/>
          <w:sz w:val="22"/>
          <w:szCs w:val="22"/>
          <w:rtl w:val="0"/>
        </w:rPr>
        <w:t>á</w:t>
      </w:r>
      <w:r>
        <w:rPr>
          <w:rFonts w:ascii="Calibri" w:hAnsi="Calibri"/>
          <w:sz w:val="22"/>
          <w:szCs w:val="22"/>
          <w:rtl w:val="0"/>
        </w:rPr>
        <w:t>tsk</w:t>
      </w:r>
      <w:r>
        <w:rPr>
          <w:rFonts w:ascii="Calibri" w:hAnsi="Calibri" w:hint="default"/>
          <w:sz w:val="22"/>
          <w:szCs w:val="22"/>
          <w:rtl w:val="0"/>
        </w:rPr>
        <w:t xml:space="preserve">á </w:t>
      </w:r>
      <w:r>
        <w:rPr>
          <w:rFonts w:ascii="Calibri" w:hAnsi="Calibri"/>
          <w:sz w:val="22"/>
          <w:szCs w:val="22"/>
          <w:rtl w:val="0"/>
        </w:rPr>
        <w:t>72/1, 733 01 Karvin</w:t>
      </w:r>
      <w:r>
        <w:rPr>
          <w:rFonts w:ascii="Calibri" w:hAnsi="Calibri" w:hint="default"/>
          <w:sz w:val="22"/>
          <w:szCs w:val="22"/>
          <w:rtl w:val="0"/>
        </w:rPr>
        <w:t>á</w:t>
      </w:r>
    </w:p>
    <w:p>
      <w:pPr>
        <w:pStyle w:val="Normální"/>
        <w:tabs>
          <w:tab w:val="left" w:pos="1980"/>
        </w:tabs>
        <w:spacing w:after="60"/>
        <w:rPr>
          <w:rFonts w:ascii="Calibri" w:cs="Calibri" w:hAnsi="Calibri" w:eastAsia="Calibri"/>
          <w:sz w:val="22"/>
          <w:szCs w:val="22"/>
        </w:rPr>
      </w:pPr>
    </w:p>
    <w:p>
      <w:pPr>
        <w:pStyle w:val="Normální"/>
        <w:tabs>
          <w:tab w:val="left" w:pos="426"/>
          <w:tab w:val="left" w:pos="1980"/>
          <w:tab w:val="left" w:pos="2977"/>
        </w:tabs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</w:rPr>
        <w:t>Zhotovitel:</w:t>
        <w:tab/>
        <w:tab/>
      </w:r>
      <w:r>
        <w:rPr>
          <w:rFonts w:ascii="Helvetica" w:hAnsi="Helvetica"/>
          <w:b w:val="1"/>
          <w:bCs w:val="1"/>
          <w:sz w:val="22"/>
          <w:szCs w:val="22"/>
          <w:rtl w:val="0"/>
        </w:rPr>
        <w:t>Atris, s.r.o.</w:t>
      </w:r>
    </w:p>
    <w:p>
      <w:pPr>
        <w:pStyle w:val="Normální"/>
        <w:tabs>
          <w:tab w:val="left" w:pos="426"/>
          <w:tab w:val="left" w:pos="1980"/>
          <w:tab w:val="left" w:pos="2977"/>
        </w:tabs>
        <w:jc w:val="left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</w:rPr>
        <w:t>M</w:t>
      </w:r>
      <w:r>
        <w:rPr>
          <w:rFonts w:ascii="Calibri" w:hAnsi="Calibri" w:hint="default"/>
          <w:sz w:val="22"/>
          <w:szCs w:val="22"/>
          <w:rtl w:val="0"/>
        </w:rPr>
        <w:t>í</w:t>
      </w:r>
      <w:r>
        <w:rPr>
          <w:rFonts w:ascii="Calibri" w:hAnsi="Calibri"/>
          <w:sz w:val="22"/>
          <w:szCs w:val="22"/>
          <w:rtl w:val="0"/>
        </w:rPr>
        <w:t>sto podnik</w:t>
      </w:r>
      <w:r>
        <w:rPr>
          <w:rFonts w:ascii="Calibri" w:hAnsi="Calibri" w:hint="default"/>
          <w:sz w:val="22"/>
          <w:szCs w:val="22"/>
          <w:rtl w:val="0"/>
        </w:rPr>
        <w:t>á</w:t>
      </w:r>
      <w:r>
        <w:rPr>
          <w:rFonts w:ascii="Calibri" w:hAnsi="Calibri"/>
          <w:sz w:val="22"/>
          <w:szCs w:val="22"/>
          <w:rtl w:val="0"/>
        </w:rPr>
        <w:t>n</w:t>
      </w:r>
      <w:r>
        <w:rPr>
          <w:rFonts w:ascii="Calibri" w:hAnsi="Calibri" w:hint="default"/>
          <w:sz w:val="22"/>
          <w:szCs w:val="22"/>
          <w:rtl w:val="0"/>
        </w:rPr>
        <w:t xml:space="preserve">í </w:t>
      </w:r>
      <w:r>
        <w:rPr>
          <w:rFonts w:ascii="Calibri" w:hAnsi="Calibri"/>
          <w:sz w:val="22"/>
          <w:szCs w:val="22"/>
          <w:rtl w:val="0"/>
        </w:rPr>
        <w:t xml:space="preserve">(provozovna): </w:t>
        <w:tab/>
        <w:t>Ob</w:t>
      </w:r>
      <w:r>
        <w:rPr>
          <w:rFonts w:ascii="Calibri" w:hAnsi="Calibri" w:hint="default"/>
          <w:sz w:val="22"/>
          <w:szCs w:val="22"/>
          <w:rtl w:val="0"/>
        </w:rPr>
        <w:t>č</w:t>
      </w:r>
      <w:r>
        <w:rPr>
          <w:rFonts w:ascii="Calibri" w:hAnsi="Calibri"/>
          <w:sz w:val="22"/>
          <w:szCs w:val="22"/>
          <w:rtl w:val="0"/>
        </w:rPr>
        <w:t>ansk</w:t>
      </w:r>
      <w:r>
        <w:rPr>
          <w:rFonts w:ascii="Calibri" w:hAnsi="Calibri" w:hint="default"/>
          <w:sz w:val="22"/>
          <w:szCs w:val="22"/>
          <w:rtl w:val="0"/>
        </w:rPr>
        <w:t xml:space="preserve">á </w:t>
      </w:r>
      <w:r>
        <w:rPr>
          <w:rFonts w:ascii="Calibri" w:hAnsi="Calibri"/>
          <w:sz w:val="22"/>
          <w:szCs w:val="22"/>
          <w:rtl w:val="0"/>
        </w:rPr>
        <w:t xml:space="preserve">1116/18, 710 00 Ostrava </w:t>
      </w:r>
      <w:r>
        <w:rPr>
          <w:rFonts w:ascii="Calibri" w:hAnsi="Calibri" w:hint="default"/>
          <w:sz w:val="22"/>
          <w:szCs w:val="22"/>
          <w:rtl w:val="0"/>
        </w:rPr>
        <w:t xml:space="preserve">– </w:t>
      </w:r>
      <w:r>
        <w:rPr>
          <w:rFonts w:ascii="Calibri" w:hAnsi="Calibri"/>
          <w:sz w:val="22"/>
          <w:szCs w:val="22"/>
          <w:rtl w:val="0"/>
        </w:rPr>
        <w:t>Slezsk</w:t>
      </w:r>
      <w:r>
        <w:rPr>
          <w:rFonts w:ascii="Calibri" w:hAnsi="Calibri" w:hint="default"/>
          <w:sz w:val="22"/>
          <w:szCs w:val="22"/>
          <w:rtl w:val="0"/>
        </w:rPr>
        <w:t xml:space="preserve">á </w:t>
      </w:r>
      <w:r>
        <w:rPr>
          <w:rFonts w:ascii="Calibri" w:hAnsi="Calibri"/>
          <w:sz w:val="22"/>
          <w:szCs w:val="22"/>
          <w:rtl w:val="0"/>
        </w:rPr>
        <w:t>Ostrava</w:t>
      </w:r>
    </w:p>
    <w:p>
      <w:pPr>
        <w:pStyle w:val="Normální"/>
        <w:tabs>
          <w:tab w:val="left" w:pos="426"/>
          <w:tab w:val="left" w:pos="1980"/>
          <w:tab w:val="left" w:pos="2977"/>
        </w:tabs>
        <w:rPr>
          <w:rFonts w:ascii="Calibri" w:cs="Calibri" w:hAnsi="Calibri" w:eastAsia="Calibri"/>
        </w:rPr>
      </w:pPr>
    </w:p>
    <w:p>
      <w:pPr>
        <w:pStyle w:val="Normální"/>
        <w:tabs>
          <w:tab w:val="left" w:pos="2977"/>
        </w:tabs>
        <w:jc w:val="left"/>
        <w:rPr>
          <w:rFonts w:ascii="Helvetica" w:cs="Helvetica" w:hAnsi="Helvetica" w:eastAsia="Helvetica"/>
          <w:b w:val="1"/>
          <w:bCs w:val="1"/>
          <w:sz w:val="32"/>
          <w:szCs w:val="32"/>
        </w:rPr>
      </w:pPr>
      <w:r>
        <w:rPr>
          <w:rFonts w:ascii="Calibri" w:hAnsi="Calibri"/>
          <w:sz w:val="22"/>
          <w:szCs w:val="22"/>
          <w:rtl w:val="0"/>
        </w:rPr>
        <w:t>Stavebn</w:t>
      </w:r>
      <w:r>
        <w:rPr>
          <w:rFonts w:ascii="Calibri" w:hAnsi="Calibri" w:hint="default"/>
          <w:sz w:val="22"/>
          <w:szCs w:val="22"/>
          <w:rtl w:val="0"/>
        </w:rPr>
        <w:t xml:space="preserve">í </w:t>
      </w:r>
      <w:r>
        <w:rPr>
          <w:rFonts w:ascii="Calibri" w:hAnsi="Calibri"/>
          <w:sz w:val="22"/>
          <w:szCs w:val="22"/>
          <w:rtl w:val="0"/>
        </w:rPr>
        <w:t>parcela:</w:t>
        <w:tab/>
      </w:r>
      <w:r>
        <w:rPr>
          <w:rFonts w:ascii="Calibri" w:hAnsi="Calibri"/>
          <w:rtl w:val="0"/>
        </w:rPr>
        <w:t xml:space="preserve">Parc.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2443/1, 2443/13, 2443/14, k.</w:t>
      </w:r>
      <w:r>
        <w:rPr>
          <w:rFonts w:ascii="Calibri" w:hAnsi="Calibri" w:hint="default"/>
          <w:rtl w:val="0"/>
        </w:rPr>
        <w:t>ú</w:t>
      </w:r>
      <w:r>
        <w:rPr>
          <w:rFonts w:ascii="Calibri" w:hAnsi="Calibri"/>
          <w:rtl w:val="0"/>
        </w:rPr>
        <w:t>. Karvin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-m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sto</w:t>
      </w:r>
      <w:r>
        <w:rPr>
          <w:rFonts w:ascii="Helvetica" w:hAnsi="Helvetica"/>
          <w:b w:val="1"/>
          <w:bCs w:val="1"/>
          <w:sz w:val="32"/>
          <w:szCs w:val="32"/>
          <w:rtl w:val="0"/>
        </w:rPr>
        <w:t xml:space="preserve"> </w:t>
      </w:r>
    </w:p>
    <w:p>
      <w:pPr>
        <w:pStyle w:val="Normální"/>
        <w:tabs>
          <w:tab w:val="left" w:pos="2977"/>
        </w:tabs>
        <w:jc w:val="left"/>
        <w:rPr>
          <w:rFonts w:ascii="Calibri" w:cs="Calibri" w:hAnsi="Calibri" w:eastAsia="Calibri"/>
        </w:rPr>
      </w:pPr>
    </w:p>
    <w:p>
      <w:pPr>
        <w:pStyle w:val="Normální"/>
        <w:ind w:left="426" w:firstLine="0"/>
        <w:rPr>
          <w:rFonts w:ascii="Calibri" w:cs="Calibri" w:hAnsi="Calibri" w:eastAsia="Calibri"/>
        </w:rPr>
      </w:pPr>
    </w:p>
    <w:p>
      <w:pPr>
        <w:pStyle w:val="Normální"/>
        <w:ind w:left="426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1. Architektonick</w:t>
      </w:r>
      <w:r>
        <w:rPr>
          <w:rFonts w:ascii="Helvetica" w:hAnsi="Helvetica" w:hint="default"/>
          <w:b w:val="1"/>
          <w:bCs w:val="1"/>
          <w:rtl w:val="0"/>
        </w:rPr>
        <w:t>é</w:t>
      </w:r>
      <w:r>
        <w:rPr>
          <w:rFonts w:ascii="Helvetica" w:hAnsi="Helvetica"/>
          <w:b w:val="1"/>
          <w:bCs w:val="1"/>
          <w:rtl w:val="0"/>
        </w:rPr>
        <w:t>, v</w:t>
      </w:r>
      <w:r>
        <w:rPr>
          <w:rFonts w:ascii="Helvetica" w:hAnsi="Helvetica" w:hint="default"/>
          <w:b w:val="1"/>
          <w:bCs w:val="1"/>
          <w:rtl w:val="0"/>
        </w:rPr>
        <w:t>ý</w:t>
      </w:r>
      <w:r>
        <w:rPr>
          <w:rFonts w:ascii="Helvetica" w:hAnsi="Helvetica"/>
          <w:b w:val="1"/>
          <w:bCs w:val="1"/>
          <w:rtl w:val="0"/>
        </w:rPr>
        <w:t>tvarn</w:t>
      </w:r>
      <w:r>
        <w:rPr>
          <w:rFonts w:ascii="Helvetica" w:hAnsi="Helvetica" w:hint="default"/>
          <w:b w:val="1"/>
          <w:bCs w:val="1"/>
          <w:rtl w:val="0"/>
        </w:rPr>
        <w:t>é</w:t>
      </w:r>
      <w:r>
        <w:rPr>
          <w:rFonts w:ascii="Helvetica" w:hAnsi="Helvetica"/>
          <w:b w:val="1"/>
          <w:bCs w:val="1"/>
          <w:rtl w:val="0"/>
        </w:rPr>
        <w:t>, materi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lov</w:t>
      </w:r>
      <w:r>
        <w:rPr>
          <w:rFonts w:ascii="Helvetica" w:hAnsi="Helvetica" w:hint="default"/>
          <w:b w:val="1"/>
          <w:bCs w:val="1"/>
          <w:rtl w:val="0"/>
        </w:rPr>
        <w:t>é</w:t>
      </w:r>
      <w:r>
        <w:rPr>
          <w:rFonts w:ascii="Helvetica" w:hAnsi="Helvetica"/>
          <w:b w:val="1"/>
          <w:bCs w:val="1"/>
          <w:rtl w:val="0"/>
        </w:rPr>
        <w:t>, dispozi</w:t>
      </w:r>
      <w:r>
        <w:rPr>
          <w:rFonts w:ascii="Helvetica" w:hAnsi="Helvetica" w:hint="default"/>
          <w:b w:val="1"/>
          <w:bCs w:val="1"/>
          <w:rtl w:val="0"/>
        </w:rPr>
        <w:t>č</w:t>
      </w:r>
      <w:r>
        <w:rPr>
          <w:rFonts w:ascii="Helvetica" w:hAnsi="Helvetica"/>
          <w:b w:val="1"/>
          <w:bCs w:val="1"/>
          <w:rtl w:val="0"/>
        </w:rPr>
        <w:t>n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a provozn</w:t>
      </w:r>
      <w:r>
        <w:rPr>
          <w:rFonts w:ascii="Helvetica" w:hAnsi="Helvetica" w:hint="default"/>
          <w:b w:val="1"/>
          <w:bCs w:val="1"/>
          <w:rtl w:val="0"/>
        </w:rPr>
        <w:t>í ř</w:t>
      </w:r>
      <w:r>
        <w:rPr>
          <w:rFonts w:ascii="Helvetica" w:hAnsi="Helvetica"/>
          <w:b w:val="1"/>
          <w:bCs w:val="1"/>
          <w:rtl w:val="0"/>
        </w:rPr>
        <w:t>e</w:t>
      </w:r>
      <w:r>
        <w:rPr>
          <w:rFonts w:ascii="Helvetica" w:hAnsi="Helvetica" w:hint="default"/>
          <w:b w:val="1"/>
          <w:bCs w:val="1"/>
          <w:rtl w:val="0"/>
        </w:rPr>
        <w:t>š</w:t>
      </w:r>
      <w:r>
        <w:rPr>
          <w:rFonts w:ascii="Helvetica" w:hAnsi="Helvetica"/>
          <w:b w:val="1"/>
          <w:bCs w:val="1"/>
          <w:rtl w:val="0"/>
        </w:rPr>
        <w:t>en</w:t>
      </w:r>
      <w:r>
        <w:rPr>
          <w:rFonts w:ascii="Helvetica" w:hAnsi="Helvetica" w:hint="default"/>
          <w:b w:val="1"/>
          <w:bCs w:val="1"/>
          <w:rtl w:val="0"/>
        </w:rPr>
        <w:t>í</w:t>
      </w:r>
      <w:r>
        <w:rPr>
          <w:rFonts w:ascii="Helvetica" w:hAnsi="Helvetica"/>
          <w:b w:val="1"/>
          <w:bCs w:val="1"/>
          <w:rtl w:val="0"/>
        </w:rPr>
        <w:t>:</w:t>
      </w:r>
    </w:p>
    <w:p>
      <w:pPr>
        <w:pStyle w:val="Normální"/>
        <w:ind w:left="720" w:firstLine="0"/>
        <w:rPr>
          <w:rFonts w:ascii="Calibri" w:cs="Calibri" w:hAnsi="Calibri" w:eastAsia="Calibri"/>
          <w:shd w:val="clear" w:color="auto" w:fill="ffff00"/>
        </w:rPr>
      </w:pP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Architektonicky je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st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 xml:space="preserve">a </w:t>
      </w:r>
      <w:r>
        <w:rPr>
          <w:rFonts w:ascii="Calibri" w:hAnsi="Calibri" w:hint="default"/>
          <w:rtl w:val="0"/>
        </w:rPr>
        <w:t>ú</w:t>
      </w:r>
      <w:r>
        <w:rPr>
          <w:rFonts w:ascii="Calibri" w:hAnsi="Calibri"/>
          <w:rtl w:val="0"/>
        </w:rPr>
        <w:t>prava trasy veden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kv</w:t>
      </w:r>
      <w:r>
        <w:rPr>
          <w:rFonts w:ascii="Calibri" w:hAnsi="Calibri" w:hint="default"/>
          <w:rtl w:val="0"/>
        </w:rPr>
        <w:t>ů</w:t>
      </w:r>
      <w:r>
        <w:rPr>
          <w:rFonts w:ascii="Calibri" w:hAnsi="Calibri"/>
          <w:rtl w:val="0"/>
        </w:rPr>
        <w:t>li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stanici bezp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, nedoch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k</w:t>
      </w:r>
      <w:r>
        <w:rPr>
          <w:rFonts w:ascii="Calibri" w:hAnsi="Calibri" w:hint="default"/>
          <w:rtl w:val="0"/>
        </w:rPr>
        <w:t> žá</w:t>
      </w:r>
      <w:r>
        <w:rPr>
          <w:rFonts w:ascii="Calibri" w:hAnsi="Calibri"/>
          <w:rtl w:val="0"/>
        </w:rPr>
        <w:t>dn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>mu 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sahu do 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architektury tud</w:t>
      </w:r>
      <w:r>
        <w:rPr>
          <w:rFonts w:ascii="Calibri" w:hAnsi="Calibri" w:hint="default"/>
          <w:rtl w:val="0"/>
        </w:rPr>
        <w:t xml:space="preserve">íž </w:t>
      </w:r>
      <w:r>
        <w:rPr>
          <w:rFonts w:ascii="Calibri" w:hAnsi="Calibri"/>
          <w:rtl w:val="0"/>
        </w:rPr>
        <w:t>bude zachov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na. Dispozi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budou prostory s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vybaven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m vyklizeny a 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technologie bude demontov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na. 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sledn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provozn</w:t>
      </w:r>
      <w:r>
        <w:rPr>
          <w:rFonts w:ascii="Calibri" w:hAnsi="Calibri" w:hint="default"/>
          <w:rtl w:val="0"/>
        </w:rPr>
        <w:t>í ř</w:t>
      </w:r>
      <w:r>
        <w:rPr>
          <w:rFonts w:ascii="Calibri" w:hAnsi="Calibri"/>
          <w:rtl w:val="0"/>
        </w:rPr>
        <w:t>e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vych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ze samostatn</w:t>
      </w:r>
      <w:r>
        <w:rPr>
          <w:rFonts w:ascii="Calibri" w:hAnsi="Calibri" w:hint="default"/>
          <w:rtl w:val="0"/>
        </w:rPr>
        <w:t>é čá</w:t>
      </w:r>
      <w:r>
        <w:rPr>
          <w:rFonts w:ascii="Calibri" w:hAnsi="Calibri"/>
          <w:rtl w:val="0"/>
        </w:rPr>
        <w:t xml:space="preserve">sti dokumentace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D.1.4. TPS -Vyt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–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elo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ka teplovodn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ho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lu.</w:t>
      </w:r>
    </w:p>
    <w:p>
      <w:pPr>
        <w:pStyle w:val="Normální"/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ind w:left="426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2. Bezbari</w:t>
      </w:r>
      <w:r>
        <w:rPr>
          <w:rFonts w:ascii="Helvetica" w:hAnsi="Helvetica" w:hint="default"/>
          <w:b w:val="1"/>
          <w:bCs w:val="1"/>
          <w:rtl w:val="0"/>
        </w:rPr>
        <w:t>é</w:t>
      </w:r>
      <w:r>
        <w:rPr>
          <w:rFonts w:ascii="Helvetica" w:hAnsi="Helvetica"/>
          <w:b w:val="1"/>
          <w:bCs w:val="1"/>
          <w:rtl w:val="0"/>
        </w:rPr>
        <w:t>rov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>u</w:t>
      </w:r>
      <w:r>
        <w:rPr>
          <w:rFonts w:ascii="Helvetica" w:hAnsi="Helvetica" w:hint="default"/>
          <w:b w:val="1"/>
          <w:bCs w:val="1"/>
          <w:rtl w:val="0"/>
        </w:rPr>
        <w:t>ží</w:t>
      </w:r>
      <w:r>
        <w:rPr>
          <w:rFonts w:ascii="Helvetica" w:hAnsi="Helvetica"/>
          <w:b w:val="1"/>
          <w:bCs w:val="1"/>
          <w:rtl w:val="0"/>
        </w:rPr>
        <w:t>v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n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stavby: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ab/>
        <w:t>Bezbari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>rov</w:t>
      </w:r>
      <w:r>
        <w:rPr>
          <w:rFonts w:ascii="Calibri" w:hAnsi="Calibri" w:hint="default"/>
          <w:rtl w:val="0"/>
        </w:rPr>
        <w:t>é ř</w:t>
      </w:r>
      <w:r>
        <w:rPr>
          <w:rFonts w:ascii="Calibri" w:hAnsi="Calibri"/>
          <w:rtl w:val="0"/>
        </w:rPr>
        <w:t>e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t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 xml:space="preserve">to PD. 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ind w:left="426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3. Konstruk</w:t>
      </w:r>
      <w:r>
        <w:rPr>
          <w:rFonts w:ascii="Helvetica" w:hAnsi="Helvetica" w:hint="default"/>
          <w:b w:val="1"/>
          <w:bCs w:val="1"/>
          <w:rtl w:val="0"/>
        </w:rPr>
        <w:t>č</w:t>
      </w:r>
      <w:r>
        <w:rPr>
          <w:rFonts w:ascii="Helvetica" w:hAnsi="Helvetica"/>
          <w:b w:val="1"/>
          <w:bCs w:val="1"/>
          <w:rtl w:val="0"/>
        </w:rPr>
        <w:t>n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a stavebn</w:t>
      </w:r>
      <w:r>
        <w:rPr>
          <w:rFonts w:ascii="Helvetica" w:hAnsi="Helvetica" w:hint="default"/>
          <w:b w:val="1"/>
          <w:bCs w:val="1"/>
          <w:rtl w:val="0"/>
        </w:rPr>
        <w:t>ě</w:t>
      </w:r>
      <w:r>
        <w:rPr>
          <w:rFonts w:ascii="Helvetica" w:hAnsi="Helvetica"/>
          <w:b w:val="1"/>
          <w:bCs w:val="1"/>
          <w:rtl w:val="0"/>
        </w:rPr>
        <w:t>technick</w:t>
      </w:r>
      <w:r>
        <w:rPr>
          <w:rFonts w:ascii="Helvetica" w:hAnsi="Helvetica" w:hint="default"/>
          <w:b w:val="1"/>
          <w:bCs w:val="1"/>
          <w:rtl w:val="0"/>
        </w:rPr>
        <w:t>é ř</w:t>
      </w:r>
      <w:r>
        <w:rPr>
          <w:rFonts w:ascii="Helvetica" w:hAnsi="Helvetica"/>
          <w:b w:val="1"/>
          <w:bCs w:val="1"/>
          <w:rtl w:val="0"/>
        </w:rPr>
        <w:t>e</w:t>
      </w:r>
      <w:r>
        <w:rPr>
          <w:rFonts w:ascii="Helvetica" w:hAnsi="Helvetica" w:hint="default"/>
          <w:b w:val="1"/>
          <w:bCs w:val="1"/>
          <w:rtl w:val="0"/>
        </w:rPr>
        <w:t>š</w:t>
      </w:r>
      <w:r>
        <w:rPr>
          <w:rFonts w:ascii="Helvetica" w:hAnsi="Helvetica"/>
          <w:b w:val="1"/>
          <w:bCs w:val="1"/>
          <w:rtl w:val="0"/>
        </w:rPr>
        <w:t>en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a technick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>vlastnosti stavby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 zah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jen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m stavebn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prac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bude provedeno vyt</w:t>
      </w:r>
      <w:r>
        <w:rPr>
          <w:rFonts w:ascii="Calibri" w:hAnsi="Calibri" w:hint="default"/>
          <w:rtl w:val="0"/>
        </w:rPr>
        <w:t>ýč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v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ech in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rsk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s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t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 xml:space="preserve">. 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Bourac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pr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ce</w:t>
      </w:r>
    </w:p>
    <w:p>
      <w:pPr>
        <w:pStyle w:val="Normální"/>
        <w:rPr>
          <w:rFonts w:ascii="Calibri" w:cs="Calibri" w:hAnsi="Calibri" w:eastAsia="Calibri"/>
        </w:rPr>
      </w:pPr>
      <w:r>
        <w:rPr>
          <w:rFonts w:ascii="Helvetica" w:cs="Helvetica" w:hAnsi="Helvetica" w:eastAsia="Helvetica"/>
          <w:b w:val="1"/>
          <w:bCs w:val="1"/>
        </w:rPr>
        <w:tab/>
      </w:r>
      <w:r>
        <w:rPr>
          <w:rFonts w:ascii="Calibri" w:hAnsi="Calibri"/>
          <w:rtl w:val="0"/>
        </w:rPr>
        <w:t>V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echny bourac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pr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ce budou provedeny dle PD.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 xml:space="preserve">tem PD je </w:t>
      </w:r>
      <w:r>
        <w:rPr>
          <w:rFonts w:ascii="Calibri" w:hAnsi="Calibri" w:hint="default"/>
          <w:rtl w:val="0"/>
        </w:rPr>
        <w:t>čá</w:t>
      </w:r>
      <w:r>
        <w:rPr>
          <w:rFonts w:ascii="Calibri" w:hAnsi="Calibri"/>
          <w:rtl w:val="0"/>
        </w:rPr>
        <w:t>ste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demont</w:t>
      </w:r>
      <w:r>
        <w:rPr>
          <w:rFonts w:ascii="Calibri" w:hAnsi="Calibri" w:hint="default"/>
          <w:rtl w:val="0"/>
        </w:rPr>
        <w:t xml:space="preserve">áž </w:t>
      </w:r>
      <w:r>
        <w:rPr>
          <w:rFonts w:ascii="Calibri" w:hAnsi="Calibri"/>
          <w:rtl w:val="0"/>
        </w:rPr>
        <w:t>(vybour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) trasy instala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ho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lu a proveden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odkop</w:t>
      </w:r>
      <w:r>
        <w:rPr>
          <w:rFonts w:ascii="Calibri" w:hAnsi="Calibri" w:hint="default"/>
          <w:rtl w:val="0"/>
        </w:rPr>
        <w:t xml:space="preserve">ů </w:t>
      </w:r>
      <w:r>
        <w:rPr>
          <w:rFonts w:ascii="Calibri" w:hAnsi="Calibri"/>
          <w:rtl w:val="0"/>
        </w:rPr>
        <w:t>a 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kopu pro vybudov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nov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trasy veden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. 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sledn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dojde k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zaslepen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prostup</w:t>
      </w:r>
      <w:r>
        <w:rPr>
          <w:rFonts w:ascii="Calibri" w:hAnsi="Calibri" w:hint="default"/>
          <w:rtl w:val="0"/>
        </w:rPr>
        <w:t xml:space="preserve">ů </w:t>
      </w:r>
      <w:r>
        <w:rPr>
          <w:rFonts w:ascii="Calibri" w:hAnsi="Calibri"/>
          <w:rtl w:val="0"/>
        </w:rPr>
        <w:t>do objektu Kosmos Karvin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.</w:t>
      </w:r>
    </w:p>
    <w:p>
      <w:pPr>
        <w:pStyle w:val="Normální"/>
        <w:rPr>
          <w:rFonts w:ascii="Calibri" w:cs="Calibri" w:hAnsi="Calibri" w:eastAsia="Calibri"/>
          <w:shd w:val="clear" w:color="auto" w:fill="ffff00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Zemn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pr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ce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Budou provedeny 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kopov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pr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ce spojeny s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elo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kou 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trasy do nov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budovan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trasy. Po proveden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stavebn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prac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bude provedeno zasyp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 xml:space="preserve">lu </w:t>
      </w:r>
      <w:r>
        <w:rPr>
          <w:rFonts w:ascii="Calibri" w:hAnsi="Calibri"/>
          <w:rtl w:val="0"/>
        </w:rPr>
        <w:t>kamenivem a bude provedeno jeho zahu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t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z d</w:t>
      </w:r>
      <w:r>
        <w:rPr>
          <w:rFonts w:ascii="Calibri" w:hAnsi="Calibri" w:hint="default"/>
          <w:rtl w:val="0"/>
        </w:rPr>
        <w:t>ů</w:t>
      </w:r>
      <w:r>
        <w:rPr>
          <w:rFonts w:ascii="Calibri" w:hAnsi="Calibri"/>
          <w:rtl w:val="0"/>
        </w:rPr>
        <w:t>vodu navazuj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prac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kdy bude nad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lem provedena panelov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cesta aby byla zaji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t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na doprava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i bour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samotn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>ho objektu Kosmos Karvin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- samotn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demolice objektu Kosmos je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samostatn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PD.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Z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klady</w:t>
      </w:r>
    </w:p>
    <w:p>
      <w:pPr>
        <w:pStyle w:val="Normální"/>
        <w:rPr>
          <w:rFonts w:ascii="Calibri" w:cs="Calibri" w:hAnsi="Calibri" w:eastAsia="Calibri"/>
        </w:rPr>
      </w:pPr>
    </w:p>
    <w:p>
      <w:pPr>
        <w:pStyle w:val="Normální"/>
        <w:ind w:left="708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kladov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deska v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etn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st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lu pro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stanici bude provedena z</w:t>
      </w:r>
      <w:r>
        <w:rPr>
          <w:rFonts w:ascii="Calibri" w:hAnsi="Calibri" w:hint="default"/>
          <w:rtl w:val="0"/>
        </w:rPr>
        <w:t> ž</w:t>
      </w:r>
      <w:r>
        <w:rPr>
          <w:rFonts w:ascii="Calibri" w:hAnsi="Calibri"/>
          <w:rtl w:val="0"/>
        </w:rPr>
        <w:t>elezobetonov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desky t</w:t>
      </w:r>
      <w:r>
        <w:rPr>
          <w:rFonts w:ascii="Calibri" w:hAnsi="Calibri" w:hint="default"/>
          <w:rtl w:val="0"/>
        </w:rPr>
        <w:t>ří</w:t>
      </w:r>
      <w:r>
        <w:rPr>
          <w:rFonts w:ascii="Calibri" w:hAnsi="Calibri"/>
          <w:rtl w:val="0"/>
        </w:rPr>
        <w:t xml:space="preserve">dy betonu C25/30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XC2Dmax 16 mm-S2. Pod 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kladovou deskou bude proveden podkladn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beton t</w:t>
      </w:r>
      <w:r>
        <w:rPr>
          <w:rFonts w:ascii="Calibri" w:hAnsi="Calibri" w:hint="default"/>
          <w:rtl w:val="0"/>
        </w:rPr>
        <w:t>ří</w:t>
      </w:r>
      <w:r>
        <w:rPr>
          <w:rFonts w:ascii="Calibri" w:hAnsi="Calibri"/>
          <w:rtl w:val="0"/>
        </w:rPr>
        <w:t>dy C8/10-X0, 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ztu</w:t>
      </w:r>
      <w:r>
        <w:rPr>
          <w:rFonts w:ascii="Calibri" w:hAnsi="Calibri" w:hint="default"/>
          <w:rtl w:val="0"/>
        </w:rPr>
        <w:t xml:space="preserve">ž </w:t>
      </w:r>
      <w:r>
        <w:rPr>
          <w:rFonts w:ascii="Calibri" w:hAnsi="Calibri"/>
          <w:rtl w:val="0"/>
        </w:rPr>
        <w:t>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lu bude provedena 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zan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a sva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ovan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KARI s</w:t>
      </w:r>
      <w:r>
        <w:rPr>
          <w:rFonts w:ascii="Calibri" w:hAnsi="Calibri" w:hint="default"/>
          <w:rtl w:val="0"/>
        </w:rPr>
        <w:t xml:space="preserve">íť </w:t>
      </w: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oceli t</w:t>
      </w:r>
      <w:r>
        <w:rPr>
          <w:rFonts w:ascii="Calibri" w:hAnsi="Calibri" w:hint="default"/>
          <w:rtl w:val="0"/>
        </w:rPr>
        <w:t>ří</w:t>
      </w:r>
      <w:r>
        <w:rPr>
          <w:rFonts w:ascii="Calibri" w:hAnsi="Calibri"/>
          <w:rtl w:val="0"/>
        </w:rPr>
        <w:t>dy pevnosti B500B, kryt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ve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ker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ocelov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prvk</w:t>
      </w:r>
      <w:r>
        <w:rPr>
          <w:rFonts w:ascii="Calibri" w:hAnsi="Calibri" w:hint="default"/>
          <w:rtl w:val="0"/>
        </w:rPr>
        <w:t xml:space="preserve">ů </w:t>
      </w:r>
      <w:r>
        <w:rPr>
          <w:rFonts w:ascii="Calibri" w:hAnsi="Calibri"/>
          <w:rtl w:val="0"/>
        </w:rPr>
        <w:t>bude 40 mm nen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-li specifikov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 xml:space="preserve">no jinak. </w:t>
      </w:r>
    </w:p>
    <w:p>
      <w:pPr>
        <w:pStyle w:val="Normální"/>
        <w:ind w:left="708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Z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kladov</w:t>
      </w:r>
      <w:r>
        <w:rPr>
          <w:rFonts w:ascii="Helvetica" w:hAnsi="Helvetica" w:hint="default"/>
          <w:b w:val="1"/>
          <w:bCs w:val="1"/>
          <w:rtl w:val="0"/>
        </w:rPr>
        <w:t xml:space="preserve">á </w:t>
      </w:r>
      <w:r>
        <w:rPr>
          <w:rFonts w:ascii="Helvetica" w:hAnsi="Helvetica"/>
          <w:b w:val="1"/>
          <w:bCs w:val="1"/>
          <w:rtl w:val="0"/>
        </w:rPr>
        <w:t>konstrukce kan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lu bude koordinov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na dle samostatn</w:t>
      </w:r>
      <w:r>
        <w:rPr>
          <w:rFonts w:ascii="Helvetica" w:hAnsi="Helvetica" w:hint="default"/>
          <w:b w:val="1"/>
          <w:bCs w:val="1"/>
          <w:rtl w:val="0"/>
        </w:rPr>
        <w:t>é čá</w:t>
      </w:r>
      <w:r>
        <w:rPr>
          <w:rFonts w:ascii="Helvetica" w:hAnsi="Helvetica"/>
          <w:b w:val="1"/>
          <w:bCs w:val="1"/>
          <w:rtl w:val="0"/>
        </w:rPr>
        <w:t>sti projektov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 xml:space="preserve">dokumentace D. 1.2. </w:t>
      </w:r>
      <w:r>
        <w:rPr>
          <w:rFonts w:ascii="Helvetica" w:hAnsi="Helvetica" w:hint="default"/>
          <w:b w:val="1"/>
          <w:bCs w:val="1"/>
          <w:rtl w:val="0"/>
        </w:rPr>
        <w:t xml:space="preserve">– </w:t>
      </w:r>
      <w:r>
        <w:rPr>
          <w:rFonts w:ascii="Helvetica" w:hAnsi="Helvetica"/>
          <w:b w:val="1"/>
          <w:bCs w:val="1"/>
          <w:rtl w:val="0"/>
        </w:rPr>
        <w:t>Rekonstrukce objektu Kosmos v</w:t>
      </w:r>
      <w:r>
        <w:rPr>
          <w:rFonts w:ascii="Helvetica" w:hAnsi="Helvetica" w:hint="default"/>
          <w:b w:val="1"/>
          <w:bCs w:val="1"/>
          <w:rtl w:val="0"/>
        </w:rPr>
        <w:t> </w:t>
      </w:r>
      <w:r>
        <w:rPr>
          <w:rFonts w:ascii="Helvetica" w:hAnsi="Helvetica"/>
          <w:b w:val="1"/>
          <w:bCs w:val="1"/>
          <w:rtl w:val="0"/>
        </w:rPr>
        <w:t>Karvin</w:t>
      </w:r>
      <w:r>
        <w:rPr>
          <w:rFonts w:ascii="Helvetica" w:hAnsi="Helvetica" w:hint="default"/>
          <w:b w:val="1"/>
          <w:bCs w:val="1"/>
          <w:rtl w:val="0"/>
        </w:rPr>
        <w:t xml:space="preserve">é – </w:t>
      </w:r>
      <w:r>
        <w:rPr>
          <w:rFonts w:ascii="Helvetica" w:hAnsi="Helvetica"/>
          <w:b w:val="1"/>
          <w:bCs w:val="1"/>
          <w:rtl w:val="0"/>
        </w:rPr>
        <w:t>Konstrukce kan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lu pro p</w:t>
      </w:r>
      <w:r>
        <w:rPr>
          <w:rFonts w:ascii="Helvetica" w:hAnsi="Helvetica" w:hint="default"/>
          <w:b w:val="1"/>
          <w:bCs w:val="1"/>
          <w:rtl w:val="0"/>
        </w:rPr>
        <w:t>ř</w:t>
      </w:r>
      <w:r>
        <w:rPr>
          <w:rFonts w:ascii="Helvetica" w:hAnsi="Helvetica"/>
          <w:b w:val="1"/>
          <w:bCs w:val="1"/>
          <w:rtl w:val="0"/>
        </w:rPr>
        <w:t>ed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vac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 xml:space="preserve">stanici!!!  </w:t>
      </w:r>
    </w:p>
    <w:p>
      <w:pPr>
        <w:pStyle w:val="Normální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Svisl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>konstrukce</w:t>
      </w: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</w:p>
    <w:p>
      <w:pPr>
        <w:pStyle w:val="Normální"/>
        <w:ind w:left="709" w:firstLine="707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Svisl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konstrukce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 xml:space="preserve">lu budou provedeny jako 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elezobetonov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monolitick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t</w:t>
      </w:r>
      <w:r>
        <w:rPr>
          <w:rFonts w:ascii="Calibri" w:hAnsi="Calibri" w:hint="default"/>
          <w:rtl w:val="0"/>
        </w:rPr>
        <w:t>ří</w:t>
      </w:r>
      <w:r>
        <w:rPr>
          <w:rFonts w:ascii="Calibri" w:hAnsi="Calibri"/>
          <w:rtl w:val="0"/>
        </w:rPr>
        <w:t xml:space="preserve">dy pevnosti betonu C25/30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 xml:space="preserve">XC2Dmax 16 MM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S2. Ocelov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ztu</w:t>
      </w:r>
      <w:r>
        <w:rPr>
          <w:rFonts w:ascii="Calibri" w:hAnsi="Calibri" w:hint="default"/>
          <w:rtl w:val="0"/>
        </w:rPr>
        <w:t xml:space="preserve">ž </w:t>
      </w:r>
      <w:r>
        <w:rPr>
          <w:rFonts w:ascii="Calibri" w:hAnsi="Calibri"/>
          <w:rtl w:val="0"/>
        </w:rPr>
        <w:t>bude provedena z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pevnostn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t</w:t>
      </w:r>
      <w:r>
        <w:rPr>
          <w:rFonts w:ascii="Calibri" w:hAnsi="Calibri" w:hint="default"/>
          <w:rtl w:val="0"/>
        </w:rPr>
        <w:t>ří</w:t>
      </w:r>
      <w:r>
        <w:rPr>
          <w:rFonts w:ascii="Calibri" w:hAnsi="Calibri"/>
          <w:rtl w:val="0"/>
        </w:rPr>
        <w:t>dy B500B.</w:t>
      </w:r>
    </w:p>
    <w:p>
      <w:pPr>
        <w:pStyle w:val="Normální"/>
        <w:ind w:left="708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Z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kladov</w:t>
      </w:r>
      <w:r>
        <w:rPr>
          <w:rFonts w:ascii="Helvetica" w:hAnsi="Helvetica" w:hint="default"/>
          <w:b w:val="1"/>
          <w:bCs w:val="1"/>
          <w:rtl w:val="0"/>
        </w:rPr>
        <w:t xml:space="preserve">á </w:t>
      </w:r>
      <w:r>
        <w:rPr>
          <w:rFonts w:ascii="Helvetica" w:hAnsi="Helvetica"/>
          <w:b w:val="1"/>
          <w:bCs w:val="1"/>
          <w:rtl w:val="0"/>
        </w:rPr>
        <w:t>konstrukce kan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lu bude koordinov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na dle samostatn</w:t>
      </w:r>
      <w:r>
        <w:rPr>
          <w:rFonts w:ascii="Helvetica" w:hAnsi="Helvetica" w:hint="default"/>
          <w:b w:val="1"/>
          <w:bCs w:val="1"/>
          <w:rtl w:val="0"/>
        </w:rPr>
        <w:t>é čá</w:t>
      </w:r>
      <w:r>
        <w:rPr>
          <w:rFonts w:ascii="Helvetica" w:hAnsi="Helvetica"/>
          <w:b w:val="1"/>
          <w:bCs w:val="1"/>
          <w:rtl w:val="0"/>
        </w:rPr>
        <w:t>sti projektov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 xml:space="preserve">dokumentace D. 1.2. </w:t>
      </w:r>
      <w:r>
        <w:rPr>
          <w:rFonts w:ascii="Helvetica" w:hAnsi="Helvetica" w:hint="default"/>
          <w:b w:val="1"/>
          <w:bCs w:val="1"/>
          <w:rtl w:val="0"/>
        </w:rPr>
        <w:t xml:space="preserve">– </w:t>
      </w:r>
      <w:r>
        <w:rPr>
          <w:rFonts w:ascii="Helvetica" w:hAnsi="Helvetica"/>
          <w:b w:val="1"/>
          <w:bCs w:val="1"/>
          <w:rtl w:val="0"/>
        </w:rPr>
        <w:t>Rekonstrukce objektu Kosmos v</w:t>
      </w:r>
      <w:r>
        <w:rPr>
          <w:rFonts w:ascii="Helvetica" w:hAnsi="Helvetica" w:hint="default"/>
          <w:b w:val="1"/>
          <w:bCs w:val="1"/>
          <w:rtl w:val="0"/>
        </w:rPr>
        <w:t> </w:t>
      </w:r>
      <w:r>
        <w:rPr>
          <w:rFonts w:ascii="Helvetica" w:hAnsi="Helvetica"/>
          <w:b w:val="1"/>
          <w:bCs w:val="1"/>
          <w:rtl w:val="0"/>
        </w:rPr>
        <w:t>Karvin</w:t>
      </w:r>
      <w:r>
        <w:rPr>
          <w:rFonts w:ascii="Helvetica" w:hAnsi="Helvetica" w:hint="default"/>
          <w:b w:val="1"/>
          <w:bCs w:val="1"/>
          <w:rtl w:val="0"/>
        </w:rPr>
        <w:t xml:space="preserve">é – </w:t>
      </w:r>
      <w:r>
        <w:rPr>
          <w:rFonts w:ascii="Helvetica" w:hAnsi="Helvetica"/>
          <w:b w:val="1"/>
          <w:bCs w:val="1"/>
          <w:rtl w:val="0"/>
        </w:rPr>
        <w:t>Konstrukce kan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lu pro p</w:t>
      </w:r>
      <w:r>
        <w:rPr>
          <w:rFonts w:ascii="Helvetica" w:hAnsi="Helvetica" w:hint="default"/>
          <w:b w:val="1"/>
          <w:bCs w:val="1"/>
          <w:rtl w:val="0"/>
        </w:rPr>
        <w:t>ř</w:t>
      </w:r>
      <w:r>
        <w:rPr>
          <w:rFonts w:ascii="Helvetica" w:hAnsi="Helvetica"/>
          <w:b w:val="1"/>
          <w:bCs w:val="1"/>
          <w:rtl w:val="0"/>
        </w:rPr>
        <w:t>ed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vac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 xml:space="preserve">stanici!!!  </w:t>
      </w:r>
    </w:p>
    <w:p>
      <w:pPr>
        <w:pStyle w:val="Normální"/>
        <w:ind w:left="709" w:firstLine="707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svisl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obvodov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konstrukce objektu budou dopln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ny o prostupy, kter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budou opat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eny prostupovou pa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nic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EPDM h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 xml:space="preserve">eben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um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st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jednotliv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pa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nic bude Koordinov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no dle samostatn</w:t>
      </w:r>
      <w:r>
        <w:rPr>
          <w:rFonts w:ascii="Calibri" w:hAnsi="Calibri" w:hint="default"/>
          <w:rtl w:val="0"/>
        </w:rPr>
        <w:t>é čá</w:t>
      </w:r>
      <w:r>
        <w:rPr>
          <w:rFonts w:ascii="Calibri" w:hAnsi="Calibri"/>
          <w:rtl w:val="0"/>
        </w:rPr>
        <w:t>sti projektov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dokumentace Vyt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!</w:t>
      </w:r>
    </w:p>
    <w:p>
      <w:pPr>
        <w:pStyle w:val="Normální"/>
        <w:ind w:left="709" w:firstLine="707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svisl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konstrukce v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objektu v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stnosti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 xml:space="preserve">stanice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bude provedeno oklep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svisl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om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tek a 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sledn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bude provedeno jejich vyspraven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v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vyrovn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–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edpoklad 30 %. Nov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dopln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obvodov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zdivo, kter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bude sou</w:t>
      </w:r>
      <w:r>
        <w:rPr>
          <w:rFonts w:ascii="Calibri" w:hAnsi="Calibri" w:hint="default"/>
          <w:rtl w:val="0"/>
        </w:rPr>
        <w:t>čá</w:t>
      </w:r>
      <w:r>
        <w:rPr>
          <w:rFonts w:ascii="Calibri" w:hAnsi="Calibri"/>
          <w:rtl w:val="0"/>
        </w:rPr>
        <w:t>st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projektu vysunuto do 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sta 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lod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ie bude provedeno z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ó</w:t>
      </w:r>
      <w:r>
        <w:rPr>
          <w:rFonts w:ascii="Calibri" w:hAnsi="Calibri"/>
          <w:rtl w:val="0"/>
        </w:rPr>
        <w:t>robetonov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tv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rnic tl. 375 mm t</w:t>
      </w:r>
      <w:r>
        <w:rPr>
          <w:rFonts w:ascii="Calibri" w:hAnsi="Calibri" w:hint="default"/>
          <w:rtl w:val="0"/>
        </w:rPr>
        <w:t>ří</w:t>
      </w:r>
      <w:r>
        <w:rPr>
          <w:rFonts w:ascii="Calibri" w:hAnsi="Calibri"/>
          <w:rtl w:val="0"/>
        </w:rPr>
        <w:t>dy P4, zd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na syst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 xml:space="preserve">movou maltu. </w:t>
      </w:r>
    </w:p>
    <w:p>
      <w:pPr>
        <w:pStyle w:val="Normální"/>
        <w:rPr>
          <w:rFonts w:ascii="Helvetica" w:cs="Helvetica" w:hAnsi="Helvetica" w:eastAsia="Helvetica"/>
          <w:b w:val="1"/>
          <w:bCs w:val="1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Vodorovn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>konstrukce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ab/>
        <w:t>Bude provedeno zakrytov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nov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trasy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lu pro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 xml:space="preserve">stanici 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elezobetonov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mi stropn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mi panely, kter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mus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spl</w:t>
      </w:r>
      <w:r>
        <w:rPr>
          <w:rFonts w:ascii="Calibri" w:hAnsi="Calibri" w:hint="default"/>
          <w:rtl w:val="0"/>
        </w:rPr>
        <w:t>ň</w:t>
      </w:r>
      <w:r>
        <w:rPr>
          <w:rFonts w:ascii="Calibri" w:hAnsi="Calibri"/>
          <w:rtl w:val="0"/>
        </w:rPr>
        <w:t>ovat po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 xml:space="preserve">adavky na </w:t>
      </w:r>
      <w:r>
        <w:rPr>
          <w:rFonts w:ascii="Calibri" w:hAnsi="Calibri" w:hint="default"/>
          <w:rtl w:val="0"/>
        </w:rPr>
        <w:t>ú</w:t>
      </w:r>
      <w:r>
        <w:rPr>
          <w:rFonts w:ascii="Calibri" w:hAnsi="Calibri"/>
          <w:rtl w:val="0"/>
        </w:rPr>
        <w:t>nosnost dle statick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>ho posouzen</w:t>
      </w:r>
      <w:r>
        <w:rPr>
          <w:rFonts w:ascii="Calibri" w:hAnsi="Calibri" w:hint="default"/>
          <w:rtl w:val="0"/>
        </w:rPr>
        <w:t xml:space="preserve">í – </w:t>
      </w:r>
      <w:r>
        <w:rPr>
          <w:rFonts w:ascii="Calibri" w:hAnsi="Calibri"/>
          <w:rtl w:val="0"/>
        </w:rPr>
        <w:t>konstrukce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lu pro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stanici.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 xml:space="preserve"> Na stropn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panelech bude provedena skladba dle po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adavk</w:t>
      </w:r>
      <w:r>
        <w:rPr>
          <w:rFonts w:ascii="Calibri" w:hAnsi="Calibri" w:hint="default"/>
          <w:rtl w:val="0"/>
        </w:rPr>
        <w:t xml:space="preserve">ů </w:t>
      </w:r>
      <w:r>
        <w:rPr>
          <w:rFonts w:ascii="Calibri" w:hAnsi="Calibri"/>
          <w:rtl w:val="0"/>
        </w:rPr>
        <w:t>Veolie a 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sledn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dle PD, kter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vych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celkov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 xml:space="preserve">ho 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objektu, kter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je sou</w:t>
      </w:r>
      <w:r>
        <w:rPr>
          <w:rFonts w:ascii="Calibri" w:hAnsi="Calibri" w:hint="default"/>
          <w:rtl w:val="0"/>
        </w:rPr>
        <w:t>čá</w:t>
      </w:r>
      <w:r>
        <w:rPr>
          <w:rFonts w:ascii="Calibri" w:hAnsi="Calibri"/>
          <w:rtl w:val="0"/>
        </w:rPr>
        <w:t>st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samostatn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>ho projektu.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Skladba nad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lem: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syp hutn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m kamenivem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Nopov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f</w:t>
      </w:r>
      <w:r>
        <w:rPr>
          <w:rFonts w:ascii="Calibri" w:hAnsi="Calibri" w:hint="default"/>
          <w:rtl w:val="0"/>
        </w:rPr>
        <w:t>ó</w:t>
      </w:r>
      <w:r>
        <w:rPr>
          <w:rFonts w:ascii="Calibri" w:hAnsi="Calibri"/>
          <w:rtl w:val="0"/>
        </w:rPr>
        <w:t xml:space="preserve">lie 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Cementov</w:t>
      </w:r>
      <w:r>
        <w:rPr>
          <w:rFonts w:ascii="Calibri" w:hAnsi="Calibri" w:hint="default"/>
          <w:rtl w:val="0"/>
        </w:rPr>
        <w:t xml:space="preserve">ý </w:t>
      </w:r>
      <w:r>
        <w:rPr>
          <w:rFonts w:ascii="Calibri" w:hAnsi="Calibri"/>
          <w:rtl w:val="0"/>
        </w:rPr>
        <w:t>pot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r</w:t>
        <w:tab/>
        <w:tab/>
        <w:tab/>
        <w:t xml:space="preserve"> tl.40-60 mm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 xml:space="preserve">Hydroizolace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mod. asf. p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s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Penetrace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Vyrovn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pot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r</w:t>
        <w:tab/>
        <w:tab/>
        <w:tab/>
        <w:t xml:space="preserve"> tl. 40 mm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elezobetonv</w:t>
      </w:r>
      <w:r>
        <w:rPr>
          <w:rFonts w:ascii="Calibri" w:hAnsi="Calibri" w:hint="default"/>
          <w:rtl w:val="0"/>
        </w:rPr>
        <w:t xml:space="preserve">ý </w:t>
      </w:r>
      <w:r>
        <w:rPr>
          <w:rFonts w:ascii="Calibri" w:hAnsi="Calibri"/>
          <w:rtl w:val="0"/>
        </w:rPr>
        <w:t>stropn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 xml:space="preserve">panel </w:t>
        <w:tab/>
        <w:tab/>
        <w:t>tl. 200 mm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Schodi</w:t>
      </w:r>
      <w:r>
        <w:rPr>
          <w:rFonts w:ascii="Helvetica" w:hAnsi="Helvetica" w:hint="default"/>
          <w:b w:val="1"/>
          <w:bCs w:val="1"/>
          <w:rtl w:val="0"/>
        </w:rPr>
        <w:t>š</w:t>
      </w:r>
      <w:r>
        <w:rPr>
          <w:rFonts w:ascii="Helvetica" w:hAnsi="Helvetica"/>
          <w:b w:val="1"/>
          <w:bCs w:val="1"/>
          <w:rtl w:val="0"/>
        </w:rPr>
        <w:t>t</w:t>
      </w:r>
      <w:r>
        <w:rPr>
          <w:rFonts w:ascii="Helvetica" w:hAnsi="Helvetica" w:hint="default"/>
          <w:b w:val="1"/>
          <w:bCs w:val="1"/>
          <w:rtl w:val="0"/>
        </w:rPr>
        <w:t xml:space="preserve">ě </w:t>
      </w:r>
      <w:r>
        <w:rPr>
          <w:rFonts w:ascii="Helvetica" w:hAnsi="Helvetica"/>
          <w:b w:val="1"/>
          <w:bCs w:val="1"/>
          <w:rtl w:val="0"/>
        </w:rPr>
        <w:t>a rampy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Zast</w:t>
      </w:r>
      <w:r>
        <w:rPr>
          <w:rFonts w:ascii="Helvetica" w:hAnsi="Helvetica" w:hint="default"/>
          <w:b w:val="1"/>
          <w:bCs w:val="1"/>
          <w:rtl w:val="0"/>
        </w:rPr>
        <w:t>ř</w:t>
      </w:r>
      <w:r>
        <w:rPr>
          <w:rFonts w:ascii="Helvetica" w:hAnsi="Helvetica"/>
          <w:b w:val="1"/>
          <w:bCs w:val="1"/>
          <w:rtl w:val="0"/>
        </w:rPr>
        <w:t>e</w:t>
      </w:r>
      <w:r>
        <w:rPr>
          <w:rFonts w:ascii="Helvetica" w:hAnsi="Helvetica" w:hint="default"/>
          <w:b w:val="1"/>
          <w:bCs w:val="1"/>
          <w:rtl w:val="0"/>
        </w:rPr>
        <w:t>š</w:t>
      </w:r>
      <w:r>
        <w:rPr>
          <w:rFonts w:ascii="Helvetica" w:hAnsi="Helvetica"/>
          <w:b w:val="1"/>
          <w:bCs w:val="1"/>
          <w:rtl w:val="0"/>
        </w:rPr>
        <w:t>en</w:t>
      </w:r>
      <w:r>
        <w:rPr>
          <w:rFonts w:ascii="Helvetica" w:hAnsi="Helvetica" w:hint="default"/>
          <w:b w:val="1"/>
          <w:bCs w:val="1"/>
          <w:rtl w:val="0"/>
        </w:rPr>
        <w:t>í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Calibri" w:cs="Calibri" w:hAnsi="Calibri" w:eastAsia="Calibri"/>
          <w:rtl w:val="0"/>
        </w:rPr>
        <w:tab/>
        <w:t>Zast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objektu 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 Zast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objektu je 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vaj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.</w:t>
      </w:r>
    </w:p>
    <w:p>
      <w:pPr>
        <w:pStyle w:val="Normální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 w:hint="default"/>
          <w:b w:val="1"/>
          <w:bCs w:val="1"/>
          <w:rtl w:val="0"/>
        </w:rPr>
        <w:t>Ú</w:t>
      </w:r>
      <w:r>
        <w:rPr>
          <w:rFonts w:ascii="Helvetica" w:hAnsi="Helvetica"/>
          <w:b w:val="1"/>
          <w:bCs w:val="1"/>
          <w:rtl w:val="0"/>
        </w:rPr>
        <w:t>pravy povrch</w:t>
      </w:r>
      <w:r>
        <w:rPr>
          <w:rFonts w:ascii="Helvetica" w:hAnsi="Helvetica" w:hint="default"/>
          <w:b w:val="1"/>
          <w:bCs w:val="1"/>
          <w:rtl w:val="0"/>
        </w:rPr>
        <w:t xml:space="preserve">ů </w:t>
      </w:r>
      <w:r>
        <w:rPr>
          <w:rFonts w:ascii="Helvetica" w:hAnsi="Helvetica"/>
          <w:b w:val="1"/>
          <w:bCs w:val="1"/>
          <w:rtl w:val="0"/>
        </w:rPr>
        <w:t>vnit</w:t>
      </w:r>
      <w:r>
        <w:rPr>
          <w:rFonts w:ascii="Helvetica" w:hAnsi="Helvetica" w:hint="default"/>
          <w:b w:val="1"/>
          <w:bCs w:val="1"/>
          <w:rtl w:val="0"/>
        </w:rPr>
        <w:t>ř</w:t>
      </w:r>
      <w:r>
        <w:rPr>
          <w:rFonts w:ascii="Helvetica" w:hAnsi="Helvetica"/>
          <w:b w:val="1"/>
          <w:bCs w:val="1"/>
          <w:rtl w:val="0"/>
        </w:rPr>
        <w:t>n</w:t>
      </w:r>
      <w:r>
        <w:rPr>
          <w:rFonts w:ascii="Helvetica" w:hAnsi="Helvetica" w:hint="default"/>
          <w:b w:val="1"/>
          <w:bCs w:val="1"/>
          <w:rtl w:val="0"/>
        </w:rPr>
        <w:t>í</w:t>
      </w:r>
      <w:r>
        <w:rPr>
          <w:rFonts w:ascii="Helvetica" w:hAnsi="Helvetica"/>
          <w:b w:val="1"/>
          <w:bCs w:val="1"/>
          <w:rtl w:val="0"/>
        </w:rPr>
        <w:t>ch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 w:hint="default"/>
          <w:b w:val="1"/>
          <w:bCs w:val="1"/>
          <w:rtl w:val="0"/>
        </w:rPr>
        <w:t>Ú</w:t>
      </w:r>
      <w:r>
        <w:rPr>
          <w:rFonts w:ascii="Helvetica" w:hAnsi="Helvetica"/>
          <w:b w:val="1"/>
          <w:bCs w:val="1"/>
          <w:rtl w:val="0"/>
        </w:rPr>
        <w:t>pravy povrch</w:t>
      </w:r>
      <w:r>
        <w:rPr>
          <w:rFonts w:ascii="Helvetica" w:hAnsi="Helvetica" w:hint="default"/>
          <w:b w:val="1"/>
          <w:bCs w:val="1"/>
          <w:rtl w:val="0"/>
        </w:rPr>
        <w:t xml:space="preserve">ů </w:t>
      </w:r>
      <w:r>
        <w:rPr>
          <w:rFonts w:ascii="Helvetica" w:hAnsi="Helvetica"/>
          <w:b w:val="1"/>
          <w:bCs w:val="1"/>
          <w:rtl w:val="0"/>
        </w:rPr>
        <w:t>vn</w:t>
      </w:r>
      <w:r>
        <w:rPr>
          <w:rFonts w:ascii="Helvetica" w:hAnsi="Helvetica" w:hint="default"/>
          <w:b w:val="1"/>
          <w:bCs w:val="1"/>
          <w:rtl w:val="0"/>
        </w:rPr>
        <w:t>ě</w:t>
      </w:r>
      <w:r>
        <w:rPr>
          <w:rFonts w:ascii="Helvetica" w:hAnsi="Helvetica"/>
          <w:b w:val="1"/>
          <w:bCs w:val="1"/>
          <w:rtl w:val="0"/>
        </w:rPr>
        <w:t>j</w:t>
      </w:r>
      <w:r>
        <w:rPr>
          <w:rFonts w:ascii="Helvetica" w:hAnsi="Helvetica" w:hint="default"/>
          <w:b w:val="1"/>
          <w:bCs w:val="1"/>
          <w:rtl w:val="0"/>
        </w:rPr>
        <w:t>ší</w:t>
      </w:r>
      <w:r>
        <w:rPr>
          <w:rFonts w:ascii="Helvetica" w:hAnsi="Helvetica"/>
          <w:b w:val="1"/>
          <w:bCs w:val="1"/>
          <w:rtl w:val="0"/>
        </w:rPr>
        <w:t>ch</w:t>
      </w:r>
    </w:p>
    <w:p>
      <w:pPr>
        <w:pStyle w:val="Normální"/>
        <w:ind w:left="709" w:firstLine="707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Ú</w:t>
      </w:r>
      <w:r>
        <w:rPr>
          <w:rFonts w:ascii="Calibri" w:hAnsi="Calibri"/>
          <w:rtl w:val="0"/>
        </w:rPr>
        <w:t>prava vn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j</w:t>
      </w:r>
      <w:r>
        <w:rPr>
          <w:rFonts w:ascii="Calibri" w:hAnsi="Calibri" w:hint="default"/>
          <w:rtl w:val="0"/>
        </w:rPr>
        <w:t>ší</w:t>
      </w:r>
      <w:r>
        <w:rPr>
          <w:rFonts w:ascii="Calibri" w:hAnsi="Calibri"/>
          <w:rtl w:val="0"/>
        </w:rPr>
        <w:t>ch povrch</w:t>
      </w:r>
      <w:r>
        <w:rPr>
          <w:rFonts w:ascii="Calibri" w:hAnsi="Calibri" w:hint="default"/>
          <w:rtl w:val="0"/>
        </w:rPr>
        <w:t xml:space="preserve">ů </w:t>
      </w: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t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>to PD.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Kom</w:t>
      </w:r>
      <w:r>
        <w:rPr>
          <w:rFonts w:ascii="Helvetica" w:hAnsi="Helvetica" w:hint="default"/>
          <w:b w:val="1"/>
          <w:bCs w:val="1"/>
          <w:rtl w:val="0"/>
        </w:rPr>
        <w:t>í</w:t>
      </w:r>
      <w:r>
        <w:rPr>
          <w:rFonts w:ascii="Helvetica" w:hAnsi="Helvetica"/>
          <w:b w:val="1"/>
          <w:bCs w:val="1"/>
          <w:rtl w:val="0"/>
        </w:rPr>
        <w:t>n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Bez mezer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Podhledy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V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stnosti bude proveden akustick</w:t>
      </w:r>
      <w:r>
        <w:rPr>
          <w:rFonts w:ascii="Calibri" w:hAnsi="Calibri" w:hint="default"/>
          <w:rtl w:val="0"/>
        </w:rPr>
        <w:t xml:space="preserve">ý </w:t>
      </w:r>
      <w:r>
        <w:rPr>
          <w:rFonts w:ascii="Calibri" w:hAnsi="Calibri"/>
          <w:rtl w:val="0"/>
        </w:rPr>
        <w:t>bezesp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r</w:t>
      </w:r>
      <w:r>
        <w:rPr>
          <w:rFonts w:ascii="Calibri" w:hAnsi="Calibri" w:hint="default"/>
          <w:rtl w:val="0"/>
        </w:rPr>
        <w:t xml:space="preserve">ý </w:t>
      </w:r>
      <w:r>
        <w:rPr>
          <w:rFonts w:ascii="Calibri" w:hAnsi="Calibri"/>
          <w:rtl w:val="0"/>
        </w:rPr>
        <w:t>podhled v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, ro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tu. Sv</w:t>
      </w:r>
      <w:r>
        <w:rPr>
          <w:rFonts w:ascii="Calibri" w:hAnsi="Calibri" w:hint="default"/>
          <w:rtl w:val="0"/>
        </w:rPr>
        <w:t>ěš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podhledu bude 100 mm, pohled bude tvo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en SDK deskou tl. 12,5 mm a miner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 xml:space="preserve">vatou tl. 75 mm. 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Podlahy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Nejsou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V</w:t>
      </w:r>
      <w:r>
        <w:rPr>
          <w:rFonts w:ascii="Helvetica" w:hAnsi="Helvetica" w:hint="default"/>
          <w:b w:val="1"/>
          <w:bCs w:val="1"/>
          <w:rtl w:val="0"/>
        </w:rPr>
        <w:t>ý</w:t>
      </w:r>
      <w:r>
        <w:rPr>
          <w:rFonts w:ascii="Helvetica" w:hAnsi="Helvetica"/>
          <w:b w:val="1"/>
          <w:bCs w:val="1"/>
          <w:rtl w:val="0"/>
        </w:rPr>
        <w:t>pln</w:t>
      </w:r>
      <w:r>
        <w:rPr>
          <w:rFonts w:ascii="Helvetica" w:hAnsi="Helvetica" w:hint="default"/>
          <w:b w:val="1"/>
          <w:bCs w:val="1"/>
          <w:rtl w:val="0"/>
        </w:rPr>
        <w:t xml:space="preserve">ě </w:t>
      </w:r>
      <w:r>
        <w:rPr>
          <w:rFonts w:ascii="Helvetica" w:hAnsi="Helvetica"/>
          <w:b w:val="1"/>
          <w:bCs w:val="1"/>
          <w:rtl w:val="0"/>
        </w:rPr>
        <w:t>otvor</w:t>
      </w:r>
      <w:r>
        <w:rPr>
          <w:rFonts w:ascii="Helvetica" w:hAnsi="Helvetica" w:hint="default"/>
          <w:b w:val="1"/>
          <w:bCs w:val="1"/>
          <w:rtl w:val="0"/>
        </w:rPr>
        <w:t>ů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8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Nejsou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Normální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Izolace proti vod</w:t>
      </w:r>
      <w:r>
        <w:rPr>
          <w:rFonts w:ascii="Helvetica" w:hAnsi="Helvetica" w:hint="default"/>
          <w:b w:val="1"/>
          <w:bCs w:val="1"/>
          <w:rtl w:val="0"/>
        </w:rPr>
        <w:t>ě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Nov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prov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d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ny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 bude opat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en hydroizola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mi modifikovan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mi asfaltov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mi p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sy, kter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mi budou opat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eny svisl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a vodorovn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konstrukce kan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lu.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Izolace teplen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>a zvukov</w:t>
      </w:r>
      <w:r>
        <w:rPr>
          <w:rFonts w:ascii="Helvetica" w:hAnsi="Helvetica" w:hint="default"/>
          <w:b w:val="1"/>
          <w:bCs w:val="1"/>
          <w:rtl w:val="0"/>
        </w:rPr>
        <w:t>é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Normální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Klemp</w:t>
      </w:r>
      <w:r>
        <w:rPr>
          <w:rFonts w:ascii="Helvetica" w:hAnsi="Helvetica" w:hint="default"/>
          <w:b w:val="1"/>
          <w:bCs w:val="1"/>
          <w:rtl w:val="0"/>
        </w:rPr>
        <w:t>íř</w:t>
      </w:r>
      <w:r>
        <w:rPr>
          <w:rFonts w:ascii="Helvetica" w:hAnsi="Helvetica"/>
          <w:b w:val="1"/>
          <w:bCs w:val="1"/>
          <w:rtl w:val="0"/>
        </w:rPr>
        <w:t>sk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>konstrukce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Nejsou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t</w:t>
      </w:r>
      <w:r>
        <w:rPr>
          <w:rFonts w:ascii="Calibri" w:hAnsi="Calibri" w:hint="default"/>
          <w:rtl w:val="0"/>
        </w:rPr>
        <w:t>é</w:t>
      </w:r>
      <w:r>
        <w:rPr>
          <w:rFonts w:ascii="Calibri" w:hAnsi="Calibri"/>
          <w:rtl w:val="0"/>
        </w:rPr>
        <w:t>to PD.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Z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me</w:t>
      </w:r>
      <w:r>
        <w:rPr>
          <w:rFonts w:ascii="Helvetica" w:hAnsi="Helvetica" w:hint="default"/>
          <w:b w:val="1"/>
          <w:bCs w:val="1"/>
          <w:rtl w:val="0"/>
        </w:rPr>
        <w:t>č</w:t>
      </w:r>
      <w:r>
        <w:rPr>
          <w:rFonts w:ascii="Helvetica" w:hAnsi="Helvetica"/>
          <w:b w:val="1"/>
          <w:bCs w:val="1"/>
          <w:rtl w:val="0"/>
        </w:rPr>
        <w:t>nick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>konstrukce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Normální"/>
        <w:ind w:left="709" w:firstLine="709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Truhl</w:t>
      </w:r>
      <w:r>
        <w:rPr>
          <w:rFonts w:ascii="Helvetica" w:hAnsi="Helvetica" w:hint="default"/>
          <w:b w:val="1"/>
          <w:bCs w:val="1"/>
          <w:rtl w:val="0"/>
        </w:rPr>
        <w:t>ář</w:t>
      </w:r>
      <w:r>
        <w:rPr>
          <w:rFonts w:ascii="Helvetica" w:hAnsi="Helvetica"/>
          <w:b w:val="1"/>
          <w:bCs w:val="1"/>
          <w:rtl w:val="0"/>
        </w:rPr>
        <w:t>sk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>konstrukce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707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Nejsou 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Normální"/>
        <w:ind w:left="709" w:firstLine="707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Malby a n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t</w:t>
      </w:r>
      <w:r>
        <w:rPr>
          <w:rFonts w:ascii="Helvetica" w:hAnsi="Helvetica" w:hint="default"/>
          <w:b w:val="1"/>
          <w:bCs w:val="1"/>
          <w:rtl w:val="0"/>
        </w:rPr>
        <w:t>ě</w:t>
      </w:r>
      <w:r>
        <w:rPr>
          <w:rFonts w:ascii="Helvetica" w:hAnsi="Helvetica"/>
          <w:b w:val="1"/>
          <w:bCs w:val="1"/>
          <w:rtl w:val="0"/>
        </w:rPr>
        <w:t>ry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Zpevn</w:t>
      </w:r>
      <w:r>
        <w:rPr>
          <w:rFonts w:ascii="Helvetica" w:hAnsi="Helvetica" w:hint="default"/>
          <w:b w:val="1"/>
          <w:bCs w:val="1"/>
          <w:rtl w:val="0"/>
        </w:rPr>
        <w:t>ě</w:t>
      </w:r>
      <w:r>
        <w:rPr>
          <w:rFonts w:ascii="Helvetica" w:hAnsi="Helvetica"/>
          <w:b w:val="1"/>
          <w:bCs w:val="1"/>
          <w:rtl w:val="0"/>
        </w:rPr>
        <w:t>n</w:t>
      </w:r>
      <w:r>
        <w:rPr>
          <w:rFonts w:ascii="Helvetica" w:hAnsi="Helvetica" w:hint="default"/>
          <w:b w:val="1"/>
          <w:bCs w:val="1"/>
          <w:rtl w:val="0"/>
        </w:rPr>
        <w:t xml:space="preserve">é </w:t>
      </w:r>
      <w:r>
        <w:rPr>
          <w:rFonts w:ascii="Helvetica" w:hAnsi="Helvetica"/>
          <w:b w:val="1"/>
          <w:bCs w:val="1"/>
          <w:rtl w:val="0"/>
        </w:rPr>
        <w:t>plochy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1134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 Bude provedeno zasyp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zeminou, kter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bude hutn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na co 300 mm a 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sledn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oseta travn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m semenem.</w:t>
      </w:r>
    </w:p>
    <w:p>
      <w:pPr>
        <w:pStyle w:val="Normální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Dokon</w:t>
      </w:r>
      <w:r>
        <w:rPr>
          <w:rFonts w:ascii="Helvetica" w:hAnsi="Helvetica" w:hint="default"/>
          <w:b w:val="1"/>
          <w:bCs w:val="1"/>
          <w:rtl w:val="0"/>
        </w:rPr>
        <w:t>č</w:t>
      </w:r>
      <w:r>
        <w:rPr>
          <w:rFonts w:ascii="Helvetica" w:hAnsi="Helvetica"/>
          <w:b w:val="1"/>
          <w:bCs w:val="1"/>
          <w:rtl w:val="0"/>
        </w:rPr>
        <w:t>ovac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pr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ce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709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Provede se kompletn</w:t>
      </w:r>
      <w:r>
        <w:rPr>
          <w:rFonts w:ascii="Calibri" w:hAnsi="Calibri" w:hint="default"/>
          <w:rtl w:val="0"/>
        </w:rPr>
        <w:t>í ú</w:t>
      </w:r>
      <w:r>
        <w:rPr>
          <w:rFonts w:ascii="Calibri" w:hAnsi="Calibri"/>
          <w:rtl w:val="0"/>
        </w:rPr>
        <w:t>klid po ukon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stavebn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prac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.</w:t>
      </w:r>
    </w:p>
    <w:p>
      <w:pPr>
        <w:pStyle w:val="Normální"/>
        <w:ind w:left="709" w:firstLine="0"/>
        <w:rPr>
          <w:rFonts w:ascii="Calibri" w:cs="Calibri" w:hAnsi="Calibri" w:eastAsia="Calibri"/>
        </w:rPr>
      </w:pP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Ter</w:t>
      </w:r>
      <w:r>
        <w:rPr>
          <w:rFonts w:ascii="Helvetica" w:hAnsi="Helvetica" w:hint="default"/>
          <w:b w:val="1"/>
          <w:bCs w:val="1"/>
          <w:rtl w:val="0"/>
        </w:rPr>
        <w:t>é</w:t>
      </w:r>
      <w:r>
        <w:rPr>
          <w:rFonts w:ascii="Helvetica" w:hAnsi="Helvetica"/>
          <w:b w:val="1"/>
          <w:bCs w:val="1"/>
          <w:rtl w:val="0"/>
        </w:rPr>
        <w:t>nn</w:t>
      </w:r>
      <w:r>
        <w:rPr>
          <w:rFonts w:ascii="Helvetica" w:hAnsi="Helvetica" w:hint="default"/>
          <w:b w:val="1"/>
          <w:bCs w:val="1"/>
          <w:rtl w:val="0"/>
        </w:rPr>
        <w:t>í ú</w:t>
      </w:r>
      <w:r>
        <w:rPr>
          <w:rFonts w:ascii="Helvetica" w:hAnsi="Helvetica"/>
          <w:b w:val="1"/>
          <w:bCs w:val="1"/>
          <w:rtl w:val="0"/>
        </w:rPr>
        <w:t>pravy a vysazov</w:t>
      </w:r>
      <w:r>
        <w:rPr>
          <w:rFonts w:ascii="Helvetica" w:hAnsi="Helvetica" w:hint="default"/>
          <w:b w:val="1"/>
          <w:bCs w:val="1"/>
          <w:rtl w:val="0"/>
        </w:rPr>
        <w:t>á</w:t>
      </w:r>
      <w:r>
        <w:rPr>
          <w:rFonts w:ascii="Helvetica" w:hAnsi="Helvetica"/>
          <w:b w:val="1"/>
          <w:bCs w:val="1"/>
          <w:rtl w:val="0"/>
        </w:rPr>
        <w:t>n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zelen</w:t>
      </w:r>
      <w:r>
        <w:rPr>
          <w:rFonts w:ascii="Helvetica" w:hAnsi="Helvetica" w:hint="default"/>
          <w:b w:val="1"/>
          <w:bCs w:val="1"/>
          <w:rtl w:val="0"/>
        </w:rPr>
        <w:t>ě</w:t>
      </w:r>
    </w:p>
    <w:p>
      <w:pPr>
        <w:pStyle w:val="Normální"/>
        <w:ind w:left="709" w:firstLine="0"/>
        <w:rPr>
          <w:rFonts w:ascii="Helvetica" w:cs="Helvetica" w:hAnsi="Helvetica" w:eastAsia="Helvetica"/>
          <w:b w:val="1"/>
          <w:bCs w:val="1"/>
        </w:rPr>
      </w:pPr>
    </w:p>
    <w:p>
      <w:pPr>
        <w:pStyle w:val="Normální"/>
        <w:ind w:left="709" w:firstLine="0"/>
        <w:rPr>
          <w:rFonts w:ascii="Calibri" w:cs="Calibri" w:hAnsi="Calibri" w:eastAsia="Calibri"/>
        </w:rPr>
      </w:pPr>
      <w:r>
        <w:rPr>
          <w:rFonts w:ascii="Helvetica" w:cs="Helvetica" w:hAnsi="Helvetica" w:eastAsia="Helvetica"/>
          <w:b w:val="1"/>
          <w:bCs w:val="1"/>
        </w:rPr>
        <w:tab/>
      </w:r>
      <w:r>
        <w:rPr>
          <w:rFonts w:ascii="Calibri" w:hAnsi="Calibri"/>
          <w:rtl w:val="0"/>
        </w:rPr>
        <w:t>Po dokon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stavebn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prac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 xml:space="preserve">bude </w:t>
      </w:r>
      <w:r>
        <w:rPr>
          <w:rFonts w:ascii="Calibri" w:hAnsi="Calibri"/>
          <w:rtl w:val="0"/>
        </w:rPr>
        <w:t>okoln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plocha uvedena do p</w:t>
      </w:r>
      <w:r>
        <w:rPr>
          <w:rFonts w:ascii="Calibri" w:hAnsi="Calibri" w:hint="default"/>
          <w:rtl w:val="0"/>
        </w:rPr>
        <w:t>ů</w:t>
      </w:r>
      <w:r>
        <w:rPr>
          <w:rFonts w:ascii="Calibri" w:hAnsi="Calibri"/>
          <w:rtl w:val="0"/>
        </w:rPr>
        <w:t>vodn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 xml:space="preserve">ho stavu </w:t>
      </w:r>
      <w:r>
        <w:rPr>
          <w:rFonts w:ascii="Calibri" w:hAnsi="Calibri"/>
          <w:rtl w:val="0"/>
        </w:rPr>
        <w:t xml:space="preserve"> zp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tn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>oseta travinou.</w:t>
      </w:r>
    </w:p>
    <w:p>
      <w:pPr>
        <w:pStyle w:val="Text písmene"/>
        <w:tabs>
          <w:tab w:val="left" w:pos="785"/>
        </w:tabs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ind w:left="426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4. Stavebn</w:t>
      </w:r>
      <w:r>
        <w:rPr>
          <w:rFonts w:ascii="Helvetica" w:hAnsi="Helvetica" w:hint="default"/>
          <w:b w:val="1"/>
          <w:bCs w:val="1"/>
          <w:rtl w:val="0"/>
        </w:rPr>
        <w:t xml:space="preserve">í </w:t>
      </w:r>
      <w:r>
        <w:rPr>
          <w:rFonts w:ascii="Helvetica" w:hAnsi="Helvetica"/>
          <w:b w:val="1"/>
          <w:bCs w:val="1"/>
          <w:rtl w:val="0"/>
        </w:rPr>
        <w:t>fyzika: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Tepeln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technika</w:t>
      </w:r>
    </w:p>
    <w:p>
      <w:pPr>
        <w:pStyle w:val="Text písmene"/>
        <w:tabs>
          <w:tab w:val="left" w:pos="785"/>
        </w:tabs>
        <w:ind w:left="709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Navr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konstrukce vyhovuj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adavk</w:t>
      </w:r>
      <w:r>
        <w:rPr>
          <w:rFonts w:ascii="Calibri" w:hAnsi="Calibri" w:hint="default"/>
          <w:rtl w:val="0"/>
        </w:rPr>
        <w:t>ů</w:t>
      </w:r>
      <w:r>
        <w:rPr>
          <w:rFonts w:ascii="Calibri" w:hAnsi="Calibri"/>
          <w:rtl w:val="0"/>
        </w:rPr>
        <w:t xml:space="preserve">m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SN.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Osv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tlen</w:t>
      </w:r>
      <w:r>
        <w:rPr>
          <w:rFonts w:ascii="Calibri" w:hAnsi="Calibri" w:hint="default"/>
          <w:rtl w:val="0"/>
        </w:rPr>
        <w:t>í</w:t>
      </w:r>
    </w:p>
    <w:p>
      <w:pPr>
        <w:pStyle w:val="Text písmene"/>
        <w:tabs>
          <w:tab w:val="left" w:pos="785"/>
        </w:tabs>
        <w:ind w:left="426" w:firstLine="283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V</w:t>
      </w:r>
      <w:r>
        <w:rPr>
          <w:rFonts w:ascii="Calibri" w:hAnsi="Calibri" w:hint="default"/>
          <w:rtl w:val="0"/>
        </w:rPr>
        <w:t> </w:t>
      </w:r>
      <w:r>
        <w:rPr>
          <w:rFonts w:ascii="Calibri" w:hAnsi="Calibri"/>
          <w:rtl w:val="0"/>
        </w:rPr>
        <w:t>t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locvi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hale je navr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eno um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l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osv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tlen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.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Oslun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>í</w:t>
      </w:r>
    </w:p>
    <w:p>
      <w:pPr>
        <w:pStyle w:val="Text písmene"/>
        <w:tabs>
          <w:tab w:val="left" w:pos="785"/>
        </w:tabs>
        <w:ind w:left="426" w:firstLine="283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 xml:space="preserve"> 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stnosti budou oslun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ny pomoc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oken na minim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ln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adovanou dobu 90min.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Akustika / hluk</w:t>
      </w:r>
    </w:p>
    <w:p>
      <w:pPr>
        <w:pStyle w:val="Text písmene"/>
        <w:tabs>
          <w:tab w:val="left" w:pos="785"/>
        </w:tabs>
        <w:ind w:left="426" w:firstLine="283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prostorov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 xml:space="preserve">akustiky je 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eno samostatnou studi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.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ind w:left="426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5. Vibrace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edm</w:t>
      </w:r>
      <w:r>
        <w:rPr>
          <w:rFonts w:ascii="Calibri" w:hAnsi="Calibri" w:hint="default"/>
          <w:rtl w:val="0"/>
        </w:rPr>
        <w:t>ě</w:t>
      </w:r>
      <w:r>
        <w:rPr>
          <w:rFonts w:ascii="Calibri" w:hAnsi="Calibri"/>
          <w:rtl w:val="0"/>
        </w:rPr>
        <w:t>tem PD.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ind w:left="426" w:firstLine="0"/>
        <w:rPr>
          <w:rFonts w:ascii="Helvetica" w:cs="Helvetica" w:hAnsi="Helvetica" w:eastAsia="Helvetica"/>
          <w:b w:val="1"/>
          <w:bCs w:val="1"/>
        </w:rPr>
      </w:pPr>
      <w:r>
        <w:rPr>
          <w:rFonts w:ascii="Helvetica" w:hAnsi="Helvetica"/>
          <w:b w:val="1"/>
          <w:bCs w:val="1"/>
          <w:rtl w:val="0"/>
        </w:rPr>
        <w:t>6. V</w:t>
      </w:r>
      <w:r>
        <w:rPr>
          <w:rFonts w:ascii="Helvetica" w:hAnsi="Helvetica" w:hint="default"/>
          <w:b w:val="1"/>
          <w:bCs w:val="1"/>
          <w:rtl w:val="0"/>
        </w:rPr>
        <w:t>ý</w:t>
      </w:r>
      <w:r>
        <w:rPr>
          <w:rFonts w:ascii="Helvetica" w:hAnsi="Helvetica"/>
          <w:b w:val="1"/>
          <w:bCs w:val="1"/>
          <w:rtl w:val="0"/>
        </w:rPr>
        <w:t>pis pou</w:t>
      </w:r>
      <w:r>
        <w:rPr>
          <w:rFonts w:ascii="Helvetica" w:hAnsi="Helvetica" w:hint="default"/>
          <w:b w:val="1"/>
          <w:bCs w:val="1"/>
          <w:rtl w:val="0"/>
        </w:rPr>
        <w:t>ž</w:t>
      </w:r>
      <w:r>
        <w:rPr>
          <w:rFonts w:ascii="Helvetica" w:hAnsi="Helvetica"/>
          <w:b w:val="1"/>
          <w:bCs w:val="1"/>
          <w:rtl w:val="0"/>
        </w:rPr>
        <w:t>it</w:t>
      </w:r>
      <w:r>
        <w:rPr>
          <w:rFonts w:ascii="Helvetica" w:hAnsi="Helvetica" w:hint="default"/>
          <w:b w:val="1"/>
          <w:bCs w:val="1"/>
          <w:rtl w:val="0"/>
        </w:rPr>
        <w:t>ý</w:t>
      </w:r>
      <w:r>
        <w:rPr>
          <w:rFonts w:ascii="Helvetica" w:hAnsi="Helvetica"/>
          <w:b w:val="1"/>
          <w:bCs w:val="1"/>
          <w:rtl w:val="0"/>
        </w:rPr>
        <w:t>ch norem</w:t>
      </w:r>
    </w:p>
    <w:p>
      <w:pPr>
        <w:pStyle w:val="Text písmene"/>
        <w:tabs>
          <w:tab w:val="left" w:pos="785"/>
        </w:tabs>
        <w:ind w:left="426" w:firstLine="0"/>
        <w:rPr>
          <w:rFonts w:ascii="Helvetica" w:cs="Helvetica" w:hAnsi="Helvetica" w:eastAsia="Helvetica"/>
          <w:b w:val="1"/>
          <w:bCs w:val="1"/>
        </w:rPr>
      </w:pP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PR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VN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 xml:space="preserve">EDPISY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SB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RKA 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KON</w:t>
      </w:r>
      <w:r>
        <w:rPr>
          <w:rFonts w:ascii="Calibri" w:hAnsi="Calibri" w:hint="default"/>
          <w:rtl w:val="0"/>
        </w:rPr>
        <w:t>Ů Č</w:t>
      </w:r>
      <w:r>
        <w:rPr>
          <w:rFonts w:ascii="Calibri" w:hAnsi="Calibri"/>
          <w:rtl w:val="0"/>
        </w:rPr>
        <w:t>R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Vyhl</w:t>
      </w:r>
      <w:r>
        <w:rPr>
          <w:rFonts w:ascii="Calibri" w:hAnsi="Calibri" w:hint="default"/>
          <w:rtl w:val="0"/>
        </w:rPr>
        <w:t>áš</w:t>
      </w:r>
      <w:r>
        <w:rPr>
          <w:rFonts w:ascii="Calibri" w:hAnsi="Calibri"/>
          <w:rtl w:val="0"/>
        </w:rPr>
        <w:t xml:space="preserve">ka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268/2009 Sb., o technick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po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adavc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na stavby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Vyhl</w:t>
      </w:r>
      <w:r>
        <w:rPr>
          <w:rFonts w:ascii="Calibri" w:hAnsi="Calibri" w:hint="default"/>
          <w:rtl w:val="0"/>
        </w:rPr>
        <w:t>áš</w:t>
      </w:r>
      <w:r>
        <w:rPr>
          <w:rFonts w:ascii="Calibri" w:hAnsi="Calibri"/>
          <w:rtl w:val="0"/>
        </w:rPr>
        <w:t xml:space="preserve">ka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499/2006 Sb., o dokumentaci staveb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 xml:space="preserve">kon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 xml:space="preserve">. 183/2006 Sb., o </w:t>
      </w:r>
      <w:r>
        <w:rPr>
          <w:rFonts w:ascii="Calibri" w:hAnsi="Calibri" w:hint="default"/>
          <w:rtl w:val="0"/>
        </w:rPr>
        <w:t>ú</w:t>
      </w:r>
      <w:r>
        <w:rPr>
          <w:rFonts w:ascii="Calibri" w:hAnsi="Calibri"/>
          <w:rtl w:val="0"/>
        </w:rPr>
        <w:t>zemn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m pl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a stavebn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 xml:space="preserve">m </w:t>
      </w:r>
      <w:r>
        <w:rPr>
          <w:rFonts w:ascii="Calibri" w:hAnsi="Calibri" w:hint="default"/>
          <w:rtl w:val="0"/>
        </w:rPr>
        <w:t>řá</w:t>
      </w:r>
      <w:r>
        <w:rPr>
          <w:rFonts w:ascii="Calibri" w:hAnsi="Calibri"/>
          <w:rtl w:val="0"/>
        </w:rPr>
        <w:t>du (stavebn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kon)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Vyhl</w:t>
      </w:r>
      <w:r>
        <w:rPr>
          <w:rFonts w:ascii="Calibri" w:hAnsi="Calibri" w:hint="default"/>
          <w:rtl w:val="0"/>
        </w:rPr>
        <w:t>áš</w:t>
      </w:r>
      <w:r>
        <w:rPr>
          <w:rFonts w:ascii="Calibri" w:hAnsi="Calibri"/>
          <w:rtl w:val="0"/>
        </w:rPr>
        <w:t xml:space="preserve">ka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501/2006 Sb., o obecn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po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adavc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na vyu</w:t>
      </w:r>
      <w:r>
        <w:rPr>
          <w:rFonts w:ascii="Calibri" w:hAnsi="Calibri" w:hint="default"/>
          <w:rtl w:val="0"/>
        </w:rPr>
        <w:t>ží</w:t>
      </w:r>
      <w:r>
        <w:rPr>
          <w:rFonts w:ascii="Calibri" w:hAnsi="Calibri"/>
          <w:rtl w:val="0"/>
        </w:rPr>
        <w:t>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>í ú</w:t>
      </w:r>
      <w:r>
        <w:rPr>
          <w:rFonts w:ascii="Calibri" w:hAnsi="Calibri"/>
          <w:rtl w:val="0"/>
        </w:rPr>
        <w:t>zem</w:t>
      </w:r>
      <w:r>
        <w:rPr>
          <w:rFonts w:ascii="Calibri" w:hAnsi="Calibri" w:hint="default"/>
          <w:rtl w:val="0"/>
        </w:rPr>
        <w:t>í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Vyhl</w:t>
      </w:r>
      <w:r>
        <w:rPr>
          <w:rFonts w:ascii="Calibri" w:hAnsi="Calibri" w:hint="default"/>
          <w:rtl w:val="0"/>
        </w:rPr>
        <w:t>áš</w:t>
      </w:r>
      <w:r>
        <w:rPr>
          <w:rFonts w:ascii="Calibri" w:hAnsi="Calibri"/>
          <w:rtl w:val="0"/>
        </w:rPr>
        <w:t xml:space="preserve">ka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23/2008 Sb., o technick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podm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nk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ch po</w:t>
      </w:r>
      <w:r>
        <w:rPr>
          <w:rFonts w:ascii="Calibri" w:hAnsi="Calibri" w:hint="default"/>
          <w:rtl w:val="0"/>
        </w:rPr>
        <w:t>žá</w:t>
      </w:r>
      <w:r>
        <w:rPr>
          <w:rFonts w:ascii="Calibri" w:hAnsi="Calibri"/>
          <w:rtl w:val="0"/>
        </w:rPr>
        <w:t>rn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ochrany staveb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 xml:space="preserve">kon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 xml:space="preserve">. 133/1985 Sb.,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esk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rodn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rady o po</w:t>
      </w:r>
      <w:r>
        <w:rPr>
          <w:rFonts w:ascii="Calibri" w:hAnsi="Calibri" w:hint="default"/>
          <w:rtl w:val="0"/>
        </w:rPr>
        <w:t>žá</w:t>
      </w:r>
      <w:r>
        <w:rPr>
          <w:rFonts w:ascii="Calibri" w:hAnsi="Calibri"/>
          <w:rtl w:val="0"/>
        </w:rPr>
        <w:t>rn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ochran</w:t>
      </w:r>
      <w:r>
        <w:rPr>
          <w:rFonts w:ascii="Calibri" w:hAnsi="Calibri" w:hint="default"/>
          <w:rtl w:val="0"/>
        </w:rPr>
        <w:t>ě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Vyhl</w:t>
      </w:r>
      <w:r>
        <w:rPr>
          <w:rFonts w:ascii="Calibri" w:hAnsi="Calibri" w:hint="default"/>
          <w:rtl w:val="0"/>
        </w:rPr>
        <w:t>áš</w:t>
      </w:r>
      <w:r>
        <w:rPr>
          <w:rFonts w:ascii="Calibri" w:hAnsi="Calibri"/>
          <w:rtl w:val="0"/>
        </w:rPr>
        <w:t xml:space="preserve">ka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246/2001 Sb., Ministerstva vnitra o stanoven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podm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nek po</w:t>
      </w:r>
      <w:r>
        <w:rPr>
          <w:rFonts w:ascii="Calibri" w:hAnsi="Calibri" w:hint="default"/>
          <w:rtl w:val="0"/>
        </w:rPr>
        <w:t>žá</w:t>
      </w:r>
      <w:r>
        <w:rPr>
          <w:rFonts w:ascii="Calibri" w:hAnsi="Calibri"/>
          <w:rtl w:val="0"/>
        </w:rPr>
        <w:t>rn</w:t>
      </w:r>
      <w:r>
        <w:rPr>
          <w:rFonts w:ascii="Calibri" w:hAnsi="Calibri" w:hint="default"/>
          <w:rtl w:val="0"/>
        </w:rPr>
        <w:t>í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bezpe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nosti a 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konu st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tn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ho po</w:t>
      </w:r>
      <w:r>
        <w:rPr>
          <w:rFonts w:ascii="Calibri" w:hAnsi="Calibri" w:hint="default"/>
          <w:rtl w:val="0"/>
        </w:rPr>
        <w:t>žá</w:t>
      </w:r>
      <w:r>
        <w:rPr>
          <w:rFonts w:ascii="Calibri" w:hAnsi="Calibri"/>
          <w:rtl w:val="0"/>
        </w:rPr>
        <w:t>rn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ho dozoru (vyhl</w:t>
      </w:r>
      <w:r>
        <w:rPr>
          <w:rFonts w:ascii="Calibri" w:hAnsi="Calibri" w:hint="default"/>
          <w:rtl w:val="0"/>
        </w:rPr>
        <w:t>áš</w:t>
      </w:r>
      <w:r>
        <w:rPr>
          <w:rFonts w:ascii="Calibri" w:hAnsi="Calibri"/>
          <w:rtl w:val="0"/>
        </w:rPr>
        <w:t>ka o prevenci)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Na</w:t>
      </w:r>
      <w:r>
        <w:rPr>
          <w:rFonts w:ascii="Calibri" w:hAnsi="Calibri" w:hint="default"/>
          <w:rtl w:val="0"/>
        </w:rPr>
        <w:t>ří</w:t>
      </w:r>
      <w:r>
        <w:rPr>
          <w:rFonts w:ascii="Calibri" w:hAnsi="Calibri"/>
          <w:rtl w:val="0"/>
        </w:rPr>
        <w:t>zen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vl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 xml:space="preserve">dy 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. 361/2007 Sb., kter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m se stanov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podm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nky ochrany zdrav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</w:t>
      </w:r>
      <w:r>
        <w:rPr>
          <w:rFonts w:ascii="Calibri" w:hAnsi="Calibri" w:hint="default"/>
          <w:rtl w:val="0"/>
        </w:rPr>
        <w:t>ř</w:t>
      </w:r>
      <w:r>
        <w:rPr>
          <w:rFonts w:ascii="Calibri" w:hAnsi="Calibri"/>
          <w:rtl w:val="0"/>
        </w:rPr>
        <w:t>i pr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ci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/>
          <w:rtl w:val="0"/>
        </w:rPr>
        <w:t>NORMY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SN 73 4301 Obytn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>budovy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SN 73 5305 Administrativn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budovy a prostory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SN 73 4130 Schodi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t</w:t>
      </w:r>
      <w:r>
        <w:rPr>
          <w:rFonts w:ascii="Calibri" w:hAnsi="Calibri" w:hint="default"/>
          <w:rtl w:val="0"/>
        </w:rPr>
        <w:t xml:space="preserve">ě </w:t>
      </w:r>
      <w:r>
        <w:rPr>
          <w:rFonts w:ascii="Calibri" w:hAnsi="Calibri"/>
          <w:rtl w:val="0"/>
        </w:rPr>
        <w:t xml:space="preserve">a </w:t>
      </w:r>
      <w:r>
        <w:rPr>
          <w:rFonts w:ascii="Calibri" w:hAnsi="Calibri" w:hint="default"/>
          <w:rtl w:val="0"/>
        </w:rPr>
        <w:t>š</w:t>
      </w:r>
      <w:r>
        <w:rPr>
          <w:rFonts w:ascii="Calibri" w:hAnsi="Calibri"/>
          <w:rtl w:val="0"/>
        </w:rPr>
        <w:t>ikm</w:t>
      </w:r>
      <w:r>
        <w:rPr>
          <w:rFonts w:ascii="Calibri" w:hAnsi="Calibri" w:hint="default"/>
          <w:rtl w:val="0"/>
        </w:rPr>
        <w:t xml:space="preserve">é </w:t>
      </w:r>
      <w:r>
        <w:rPr>
          <w:rFonts w:ascii="Calibri" w:hAnsi="Calibri"/>
          <w:rtl w:val="0"/>
        </w:rPr>
        <w:t xml:space="preserve">rampy </w:t>
      </w:r>
      <w:r>
        <w:rPr>
          <w:rFonts w:ascii="Calibri" w:hAnsi="Calibri" w:hint="default"/>
          <w:rtl w:val="0"/>
        </w:rPr>
        <w:t xml:space="preserve">– </w:t>
      </w: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kladn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po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adavky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SN 73 4403 Ochrann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z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bradl</w:t>
      </w:r>
      <w:r>
        <w:rPr>
          <w:rFonts w:ascii="Calibri" w:hAnsi="Calibri" w:hint="default"/>
          <w:rtl w:val="0"/>
        </w:rPr>
        <w:t>í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SN 74 4505 Podlahy. Spole</w:t>
      </w: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á </w:t>
      </w:r>
      <w:r>
        <w:rPr>
          <w:rFonts w:ascii="Calibri" w:hAnsi="Calibri"/>
          <w:rtl w:val="0"/>
        </w:rPr>
        <w:t>ustanoven</w:t>
      </w:r>
      <w:r>
        <w:rPr>
          <w:rFonts w:ascii="Calibri" w:hAnsi="Calibri" w:hint="default"/>
          <w:rtl w:val="0"/>
        </w:rPr>
        <w:t>í</w:t>
      </w:r>
    </w:p>
    <w:p>
      <w:pPr>
        <w:pStyle w:val="Text písmene"/>
        <w:tabs>
          <w:tab w:val="left" w:pos="785"/>
        </w:tabs>
        <w:ind w:left="1" w:firstLine="0"/>
        <w:rPr>
          <w:rFonts w:ascii="Calibri" w:cs="Calibri" w:hAnsi="Calibri" w:eastAsia="Calibri"/>
        </w:rPr>
      </w:pPr>
      <w:r>
        <w:rPr>
          <w:rFonts w:ascii="Calibri" w:hAnsi="Calibri" w:hint="default"/>
          <w:rtl w:val="0"/>
        </w:rPr>
        <w:t>Č</w:t>
      </w:r>
      <w:r>
        <w:rPr>
          <w:rFonts w:ascii="Calibri" w:hAnsi="Calibri"/>
          <w:rtl w:val="0"/>
        </w:rPr>
        <w:t>SN 73 0532 Akustika - Ochrana proti hluku v budov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ch a posuzov</w:t>
      </w:r>
      <w:r>
        <w:rPr>
          <w:rFonts w:ascii="Calibri" w:hAnsi="Calibri" w:hint="default"/>
          <w:rtl w:val="0"/>
        </w:rPr>
        <w:t>á</w:t>
      </w:r>
      <w:r>
        <w:rPr>
          <w:rFonts w:ascii="Calibri" w:hAnsi="Calibri"/>
          <w:rtl w:val="0"/>
        </w:rPr>
        <w:t>n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akustick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ch vlastnost</w:t>
      </w:r>
      <w:r>
        <w:rPr>
          <w:rFonts w:ascii="Calibri" w:hAnsi="Calibri" w:hint="default"/>
          <w:rtl w:val="0"/>
        </w:rPr>
        <w:t xml:space="preserve">í </w:t>
      </w:r>
      <w:r>
        <w:rPr>
          <w:rFonts w:ascii="Calibri" w:hAnsi="Calibri"/>
          <w:rtl w:val="0"/>
        </w:rPr>
        <w:t>stavebn</w:t>
      </w:r>
      <w:r>
        <w:rPr>
          <w:rFonts w:ascii="Calibri" w:hAnsi="Calibri" w:hint="default"/>
          <w:rtl w:val="0"/>
        </w:rPr>
        <w:t>í</w:t>
      </w:r>
      <w:r>
        <w:rPr>
          <w:rFonts w:ascii="Calibri" w:hAnsi="Calibri"/>
          <w:rtl w:val="0"/>
        </w:rPr>
        <w:t>ch v</w:t>
      </w:r>
      <w:r>
        <w:rPr>
          <w:rFonts w:ascii="Calibri" w:hAnsi="Calibri" w:hint="default"/>
          <w:rtl w:val="0"/>
        </w:rPr>
        <w:t>ý</w:t>
      </w:r>
      <w:r>
        <w:rPr>
          <w:rFonts w:ascii="Calibri" w:hAnsi="Calibri"/>
          <w:rtl w:val="0"/>
        </w:rPr>
        <w:t>robk</w:t>
      </w:r>
      <w:r>
        <w:rPr>
          <w:rFonts w:ascii="Calibri" w:hAnsi="Calibri" w:hint="default"/>
          <w:rtl w:val="0"/>
        </w:rPr>
        <w:t xml:space="preserve">ů – </w:t>
      </w:r>
      <w:r>
        <w:rPr>
          <w:rFonts w:ascii="Calibri" w:hAnsi="Calibri"/>
          <w:rtl w:val="0"/>
        </w:rPr>
        <w:t>Po</w:t>
      </w:r>
      <w:r>
        <w:rPr>
          <w:rFonts w:ascii="Calibri" w:hAnsi="Calibri" w:hint="default"/>
          <w:rtl w:val="0"/>
        </w:rPr>
        <w:t>ž</w:t>
      </w:r>
      <w:r>
        <w:rPr>
          <w:rFonts w:ascii="Calibri" w:hAnsi="Calibri"/>
          <w:rtl w:val="0"/>
        </w:rPr>
        <w:t>adavky</w:t>
      </w:r>
    </w:p>
    <w:p>
      <w:pPr>
        <w:pStyle w:val="Text písmene"/>
        <w:tabs>
          <w:tab w:val="left" w:pos="785"/>
        </w:tabs>
        <w:ind w:left="426" w:firstLine="0"/>
        <w:rPr>
          <w:rFonts w:ascii="Calibri" w:cs="Calibri" w:hAnsi="Calibri" w:eastAsia="Calibri"/>
        </w:rPr>
      </w:pPr>
    </w:p>
    <w:p>
      <w:pPr>
        <w:pStyle w:val="Text písmene"/>
        <w:tabs>
          <w:tab w:val="left" w:pos="785"/>
        </w:tabs>
        <w:rPr>
          <w:rFonts w:ascii="Calibri" w:cs="Calibri" w:hAnsi="Calibri" w:eastAsia="Calibri"/>
        </w:rPr>
      </w:pPr>
    </w:p>
    <w:p>
      <w:pPr>
        <w:pStyle w:val="Normální"/>
        <w:tabs>
          <w:tab w:val="left" w:pos="2977"/>
          <w:tab w:val="left" w:pos="3119"/>
          <w:tab w:val="left" w:pos="3261"/>
        </w:tabs>
        <w:spacing w:line="288" w:lineRule="auto"/>
        <w:jc w:val="left"/>
      </w:pPr>
      <w:r>
        <w:rPr>
          <w:rFonts w:ascii="Calibri" w:hAnsi="Calibri"/>
          <w:sz w:val="22"/>
          <w:szCs w:val="22"/>
          <w:rtl w:val="0"/>
        </w:rPr>
        <w:t xml:space="preserve"> </w:t>
      </w:r>
    </w:p>
    <w:sectPr>
      <w:headerReference w:type="default" r:id="rId5"/>
      <w:footerReference w:type="default" r:id="rId6"/>
      <w:pgSz w:w="11900" w:h="16840" w:orient="portrait"/>
      <w:pgMar w:top="1418" w:right="851" w:bottom="1134" w:left="1134" w:header="709" w:footer="525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Tahom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ální"/>
    </w:pPr>
    <w:r>
      <w:rPr>
        <w:rFonts w:ascii="Arial" w:hAnsi="Arial"/>
        <w:sz w:val="20"/>
        <w:szCs w:val="20"/>
        <w:rtl w:val="0"/>
      </w:rPr>
      <w:t>Pr</w:t>
    </w:r>
    <w:r>
      <w:rPr>
        <w:rFonts w:ascii="Arial" w:hAnsi="Arial" w:hint="default"/>
        <w:sz w:val="20"/>
        <w:szCs w:val="20"/>
        <w:rtl w:val="0"/>
      </w:rPr>
      <w:t>ů</w:t>
    </w:r>
    <w:r>
      <w:rPr>
        <w:rFonts w:ascii="Arial" w:hAnsi="Arial"/>
        <w:sz w:val="20"/>
        <w:szCs w:val="20"/>
        <w:rtl w:val="0"/>
      </w:rPr>
      <w:t>vodn</w:t>
    </w:r>
    <w:r>
      <w:rPr>
        <w:rFonts w:ascii="Arial" w:hAnsi="Arial" w:hint="default"/>
        <w:sz w:val="20"/>
        <w:szCs w:val="20"/>
        <w:rtl w:val="0"/>
      </w:rPr>
      <w:t xml:space="preserve">í </w:t>
    </w:r>
    <w:r>
      <w:rPr>
        <w:rFonts w:ascii="Arial" w:hAnsi="Arial"/>
        <w:sz w:val="20"/>
        <w:szCs w:val="20"/>
        <w:rtl w:val="0"/>
      </w:rPr>
      <w:t>a souhrnn</w:t>
    </w:r>
    <w:r>
      <w:rPr>
        <w:rFonts w:ascii="Arial" w:hAnsi="Arial" w:hint="default"/>
        <w:sz w:val="20"/>
        <w:szCs w:val="20"/>
        <w:rtl w:val="0"/>
      </w:rPr>
      <w:t xml:space="preserve">á </w:t>
    </w:r>
    <w:r>
      <w:rPr>
        <w:rFonts w:ascii="Arial" w:hAnsi="Arial"/>
        <w:sz w:val="20"/>
        <w:szCs w:val="20"/>
        <w:rtl w:val="0"/>
      </w:rPr>
      <w:t>technick</w:t>
    </w:r>
    <w:r>
      <w:rPr>
        <w:rFonts w:ascii="Arial" w:hAnsi="Arial" w:hint="default"/>
        <w:sz w:val="20"/>
        <w:szCs w:val="20"/>
        <w:rtl w:val="0"/>
      </w:rPr>
      <w:t xml:space="preserve">á </w:t>
    </w:r>
    <w:r>
      <w:rPr>
        <w:rFonts w:ascii="Arial" w:hAnsi="Arial"/>
        <w:sz w:val="20"/>
        <w:szCs w:val="20"/>
        <w:rtl w:val="0"/>
      </w:rPr>
      <w:t>zpr</w:t>
    </w:r>
    <w:r>
      <w:rPr>
        <w:rFonts w:ascii="Arial" w:hAnsi="Arial" w:hint="default"/>
        <w:sz w:val="20"/>
        <w:szCs w:val="20"/>
        <w:rtl w:val="0"/>
      </w:rPr>
      <w:t>á</w:t>
    </w:r>
    <w:r>
      <w:rPr>
        <w:rFonts w:ascii="Arial" w:hAnsi="Arial"/>
        <w:sz w:val="20"/>
        <w:szCs w:val="20"/>
        <w:rtl w:val="0"/>
      </w:rPr>
      <w:t xml:space="preserve">va, </w:t>
    </w:r>
    <w:r>
      <w:rPr>
        <w:rFonts w:ascii="Arial" w:hAnsi="Arial" w:hint="default"/>
        <w:sz w:val="20"/>
        <w:szCs w:val="20"/>
        <w:rtl w:val="0"/>
      </w:rPr>
      <w:t>čá</w:t>
    </w:r>
    <w:r>
      <w:rPr>
        <w:rFonts w:ascii="Arial" w:hAnsi="Arial"/>
        <w:sz w:val="20"/>
        <w:szCs w:val="20"/>
        <w:rtl w:val="0"/>
      </w:rPr>
      <w:t>st A, B</w:t>
      <w:tab/>
      <w:tab/>
      <w:tab/>
      <w:tab/>
      <w:tab/>
      <w:tab/>
      <w:tab/>
    </w:r>
    <w:r>
      <w:rPr>
        <w:rFonts w:ascii="Arial" w:cs="Arial" w:hAnsi="Arial" w:eastAsia="Arial"/>
        <w:sz w:val="20"/>
        <w:szCs w:val="20"/>
        <w:rtl w:val="0"/>
      </w:rPr>
      <w:fldChar w:fldCharType="begin" w:fldLock="0"/>
    </w:r>
    <w:r>
      <w:rPr>
        <w:rFonts w:ascii="Arial" w:cs="Arial" w:hAnsi="Arial" w:eastAsia="Arial"/>
        <w:sz w:val="20"/>
        <w:szCs w:val="20"/>
        <w:rtl w:val="0"/>
      </w:rPr>
      <w:instrText xml:space="preserve"> PAGE </w:instrText>
    </w:r>
    <w:r>
      <w:rPr>
        <w:rFonts w:ascii="Arial" w:cs="Arial" w:hAnsi="Arial" w:eastAsia="Arial"/>
        <w:sz w:val="20"/>
        <w:szCs w:val="20"/>
        <w:rtl w:val="0"/>
      </w:rPr>
      <w:fldChar w:fldCharType="separate" w:fldLock="0"/>
    </w:r>
    <w:r>
      <w:rPr>
        <w:rFonts w:ascii="Arial" w:cs="Arial" w:hAnsi="Arial" w:eastAsia="Arial"/>
        <w:sz w:val="20"/>
        <w:szCs w:val="20"/>
        <w:rtl w:val="0"/>
      </w:rPr>
    </w:r>
    <w:r>
      <w:rPr>
        <w:rFonts w:ascii="Arial" w:cs="Arial" w:hAnsi="Arial" w:eastAsia="Arial"/>
        <w:sz w:val="20"/>
        <w:szCs w:val="20"/>
        <w:rtl w:val="0"/>
      </w:rPr>
      <w:fldChar w:fldCharType="end" w:fldLock="0"/>
    </w:r>
    <w:r>
      <w:rPr>
        <w:rFonts w:ascii="Arial" w:cs="Arial" w:hAnsi="Arial" w:eastAsia="Arial"/>
        <w:sz w:val="20"/>
        <w:szCs w:val="20"/>
      </w:rPr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Záhlaví"/>
      <w:rPr>
        <w:rFonts w:ascii="Helvetica" w:cs="Helvetica" w:hAnsi="Helvetica" w:eastAsia="Helvetica"/>
        <w:b w:val="1"/>
        <w:bCs w:val="1"/>
      </w:rPr>
    </w:pPr>
    <w: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5181599</wp:posOffset>
          </wp:positionH>
          <wp:positionV relativeFrom="page">
            <wp:posOffset>448310</wp:posOffset>
          </wp:positionV>
          <wp:extent cx="1899286" cy="504191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9286" cy="50419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s">
          <w:drawing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1"/>
              <wp:effectExtent l="0" t="0" r="0" b="0"/>
              <wp:wrapNone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H="1" flipV="1">
                        <a:off x="0" y="0"/>
                        <a:ext cx="7658100" cy="1"/>
                      </a:xfrm>
                      <a:prstGeom prst="line">
                        <a:avLst/>
                      </a:prstGeom>
                      <a:noFill/>
                      <a:ln w="12700" cap="flat">
                        <a:solidFill>
                          <a:srgbClr val="A5A5A5"/>
                        </a:solidFill>
                        <a:prstDash val="solid"/>
                        <a:round/>
                      </a:ln>
                      <a:effectLst>
                        <a:outerShdw sx="100000" sy="100000" kx="0" ky="0" algn="b" rotWithShape="0" blurRad="38100" dist="20000" dir="5400000">
                          <a:srgbClr val="808080">
                            <a:alpha val="37998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style="visibility:visible;position:absolute;margin-left:1.5pt;margin-top:789.2pt;width:603.0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flip:x y;">
              <v:fill on="f"/>
              <v:stroke filltype="solid" color="#A5A5A5" opacity="100.0%" weight="1.0pt" dashstyle="solid" endcap="flat" joinstyle="round" linestyle="single" startarrow="none" startarrowwidth="medium" startarrowlength="medium" endarrow="none" endarrowwidth="medium" endarrowlength="medium"/>
              <v:shadow on="t" color="#808080" opacity="0.3799896" offset="0.0pt,1.6pt"/>
              <w10:wrap type="none" side="bothSides" anchorx="page" anchory="page"/>
            </v:line>
          </w:pict>
        </mc:Fallback>
      </mc:AlternateContent>
    </w:r>
    <w:r>
      <w:rPr>
        <w:rFonts w:ascii="Helvetica" w:hAnsi="Helvetica"/>
        <w:b w:val="1"/>
        <w:bCs w:val="1"/>
        <w:rtl w:val="0"/>
      </w:rPr>
      <w:t>Technologie v</w:t>
    </w:r>
    <w:r>
      <w:rPr>
        <w:rFonts w:ascii="Helvetica" w:hAnsi="Helvetica" w:hint="default"/>
        <w:b w:val="1"/>
        <w:bCs w:val="1"/>
        <w:rtl w:val="0"/>
      </w:rPr>
      <w:t>ý</w:t>
    </w:r>
    <w:r>
      <w:rPr>
        <w:rFonts w:ascii="Helvetica" w:hAnsi="Helvetica"/>
        <w:b w:val="1"/>
        <w:bCs w:val="1"/>
        <w:rtl w:val="0"/>
      </w:rPr>
      <w:t>m</w:t>
    </w:r>
    <w:r>
      <w:rPr>
        <w:rFonts w:ascii="Helvetica" w:hAnsi="Helvetica" w:hint="default"/>
        <w:b w:val="1"/>
        <w:bCs w:val="1"/>
        <w:rtl w:val="0"/>
      </w:rPr>
      <w:t>ě</w:t>
    </w:r>
    <w:r>
      <w:rPr>
        <w:rFonts w:ascii="Helvetica" w:hAnsi="Helvetica"/>
        <w:b w:val="1"/>
        <w:bCs w:val="1"/>
        <w:rtl w:val="0"/>
      </w:rPr>
      <w:t>n</w:t>
    </w:r>
    <w:r>
      <w:rPr>
        <w:rFonts w:ascii="Helvetica" w:hAnsi="Helvetica" w:hint="default"/>
        <w:b w:val="1"/>
        <w:bCs w:val="1"/>
        <w:rtl w:val="0"/>
      </w:rPr>
      <w:t>í</w:t>
    </w:r>
    <w:r>
      <w:rPr>
        <w:rFonts w:ascii="Helvetica" w:hAnsi="Helvetica"/>
        <w:b w:val="1"/>
        <w:bCs w:val="1"/>
        <w:rtl w:val="0"/>
      </w:rPr>
      <w:t>ku objektu Kosmos</w:t>
    </w:r>
  </w:p>
  <w:p>
    <w:pPr>
      <w:pStyle w:val="Záhlaví"/>
      <w:rPr>
        <w:rFonts w:ascii="Helvetica" w:cs="Helvetica" w:hAnsi="Helvetica" w:eastAsia="Helvetica"/>
        <w:b w:val="1"/>
        <w:bCs w:val="1"/>
      </w:rPr>
    </w:pPr>
    <w:r>
      <w:rPr>
        <w:rFonts w:ascii="Helvetica" w:hAnsi="Helvetica"/>
        <w:b w:val="1"/>
        <w:bCs w:val="1"/>
        <w:rtl w:val="0"/>
      </w:rPr>
      <w:t>V</w:t>
    </w:r>
    <w:r>
      <w:rPr>
        <w:rFonts w:ascii="Helvetica" w:hAnsi="Helvetica" w:hint="default"/>
        <w:b w:val="1"/>
        <w:bCs w:val="1"/>
        <w:rtl w:val="0"/>
      </w:rPr>
      <w:t> </w:t>
    </w:r>
    <w:r>
      <w:rPr>
        <w:rFonts w:ascii="Helvetica" w:hAnsi="Helvetica"/>
        <w:b w:val="1"/>
        <w:bCs w:val="1"/>
        <w:rtl w:val="0"/>
      </w:rPr>
      <w:t>Karvin</w:t>
    </w:r>
    <w:r>
      <w:rPr>
        <w:rFonts w:ascii="Helvetica" w:hAnsi="Helvetica" w:hint="default"/>
        <w:b w:val="1"/>
        <w:bCs w:val="1"/>
        <w:rtl w:val="0"/>
      </w:rPr>
      <w:t xml:space="preserve">é </w:t>
    </w:r>
    <w:r>
      <w:rPr>
        <w:rFonts w:ascii="Helvetica" w:hAnsi="Helvetica"/>
        <w:b w:val="1"/>
        <w:bCs w:val="1"/>
        <w:rtl w:val="0"/>
      </w:rPr>
      <w:t>- Mizerov</w:t>
    </w:r>
    <w:r>
      <w:rPr>
        <w:rFonts w:ascii="Helvetica" w:hAnsi="Helvetica" w:hint="default"/>
        <w:b w:val="1"/>
        <w:bCs w:val="1"/>
        <w:rtl w:val="0"/>
      </w:rPr>
      <w:t>ě</w:t>
    </w:r>
  </w:p>
  <w:p>
    <w:pPr>
      <w:pStyle w:val="Záhlaví"/>
    </w:pPr>
    <w:r>
      <w:rPr>
        <w:rFonts w:ascii="Tahoma" w:hAnsi="Tahoma"/>
        <w:sz w:val="20"/>
        <w:szCs w:val="20"/>
        <w:rtl w:val="0"/>
      </w:rPr>
      <w:t>projektov</w:t>
    </w:r>
    <w:r>
      <w:rPr>
        <w:rFonts w:ascii="Tahoma" w:hAnsi="Tahoma" w:hint="default"/>
        <w:sz w:val="20"/>
        <w:szCs w:val="20"/>
        <w:rtl w:val="0"/>
      </w:rPr>
      <w:t xml:space="preserve">á </w:t>
    </w:r>
    <w:r>
      <w:rPr>
        <w:rFonts w:ascii="Tahoma" w:hAnsi="Tahoma"/>
        <w:sz w:val="20"/>
        <w:szCs w:val="20"/>
        <w:rtl w:val="0"/>
      </w:rPr>
      <w:t xml:space="preserve">dokumentace </w:t>
    </w:r>
    <w:r>
      <w:rPr>
        <w:rFonts w:ascii="Tahoma" w:hAnsi="Tahoma"/>
        <w:sz w:val="20"/>
        <w:szCs w:val="20"/>
        <w:rtl w:val="0"/>
      </w:rPr>
      <w:t>DPS+DSP</w:t>
    </w:r>
    <w:r>
      <w:rPr>
        <w:rFonts w:ascii="Tahoma" w:cs="Tahoma" w:hAnsi="Tahoma" w:eastAsia="Tahoma"/>
        <w:sz w:val="20"/>
        <w:szCs w:val="20"/>
      </w:rPr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Záhlaví">
    <w:name w:val="Záhlaví"/>
    <w:next w:val="Záhlaví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Fill>
        <w14:solidFill>
          <w14:srgbClr w14:val="000000"/>
        </w14:solidFill>
      </w14:textFill>
    </w:rPr>
  </w:style>
  <w:style w:type="paragraph" w:styleId="Normální">
    <w:name w:val="Normální"/>
    <w:next w:val="Normální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Fill>
        <w14:solidFill>
          <w14:srgbClr w14:val="000000"/>
        </w14:solidFill>
      </w14:textFill>
    </w:rPr>
  </w:style>
  <w:style w:type="paragraph" w:styleId="Střední mřížka 21">
    <w:name w:val="Střední mřížka 21"/>
    <w:next w:val="Střední mřížka 2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Fill>
        <w14:solidFill>
          <w14:srgbClr w14:val="000000"/>
        </w14:solidFill>
      </w14:textFill>
    </w:rPr>
  </w:style>
  <w:style w:type="paragraph" w:styleId="Text písmene">
    <w:name w:val="Text písmene"/>
    <w:next w:val="Text písmene"/>
    <w:pPr>
      <w:keepNext w:val="0"/>
      <w:keepLines w:val="0"/>
      <w:pageBreakBefore w:val="0"/>
      <w:widowControl w:val="1"/>
      <w:shd w:val="clear" w:color="auto" w:fill="auto"/>
      <w:tabs>
        <w:tab w:val="left" w:pos="425"/>
      </w:tabs>
      <w:suppressAutoHyphens w:val="0"/>
      <w:bidi w:val="0"/>
      <w:spacing w:before="0" w:after="0" w:line="240" w:lineRule="auto"/>
      <w:ind w:left="0" w:right="0" w:firstLine="0"/>
      <w:jc w:val="both"/>
      <w:outlineLvl w:val="2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Fill>
        <w14:solidFill>
          <w14:srgbClr w14:val="000000"/>
        </w14:solidFill>
      </w14:textFill>
    </w:rPr>
  </w:style>
  <w:style w:type="paragraph" w:styleId="Bez mezer">
    <w:name w:val="Bez mezer"/>
    <w:next w:val="Bez mezer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